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8" w:type="dxa"/>
        <w:tblInd w:w="-431" w:type="dxa"/>
        <w:tblLook w:val="04A0" w:firstRow="1" w:lastRow="0" w:firstColumn="1" w:lastColumn="0" w:noHBand="0" w:noVBand="1"/>
      </w:tblPr>
      <w:tblGrid>
        <w:gridCol w:w="1101"/>
        <w:gridCol w:w="2526"/>
        <w:gridCol w:w="2186"/>
        <w:gridCol w:w="2265"/>
        <w:gridCol w:w="1975"/>
        <w:gridCol w:w="2185"/>
        <w:gridCol w:w="2930"/>
      </w:tblGrid>
      <w:tr w:rsidR="00366D35" w:rsidRPr="00D709C0" w14:paraId="24F88E5B" w14:textId="77777777" w:rsidTr="00640E03">
        <w:trPr>
          <w:trHeight w:val="885"/>
        </w:trPr>
        <w:tc>
          <w:tcPr>
            <w:tcW w:w="1100" w:type="dxa"/>
            <w:noWrap/>
            <w:hideMark/>
          </w:tcPr>
          <w:p w14:paraId="37993EB9" w14:textId="77777777" w:rsidR="00E91D04" w:rsidRPr="00D709C0" w:rsidRDefault="00E91D04" w:rsidP="00E91D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87" w:type="dxa"/>
            <w:hideMark/>
          </w:tcPr>
          <w:p w14:paraId="0D081CCC" w14:textId="77777777" w:rsidR="00E91D04" w:rsidRPr="00D709C0" w:rsidRDefault="00E91D04" w:rsidP="00E91D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220" w:type="dxa"/>
            <w:hideMark/>
          </w:tcPr>
          <w:p w14:paraId="0B456C92" w14:textId="77777777" w:rsidR="00E91D04" w:rsidRPr="00D709C0" w:rsidRDefault="00E91D04" w:rsidP="00E91D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310" w:type="dxa"/>
            <w:hideMark/>
          </w:tcPr>
          <w:p w14:paraId="0162C1D5" w14:textId="77777777" w:rsidR="00E91D04" w:rsidRPr="00D709C0" w:rsidRDefault="00441DEA" w:rsidP="00441D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Категория участников </w:t>
            </w:r>
            <w:r w:rsidRPr="00D7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E91D04" w:rsidRPr="00D7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 </w:t>
            </w:r>
            <w:proofErr w:type="spellStart"/>
            <w:r w:rsidR="00E91D04" w:rsidRPr="00D7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="00E91D04" w:rsidRPr="00D7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возраст)</w:t>
            </w:r>
          </w:p>
        </w:tc>
        <w:tc>
          <w:tcPr>
            <w:tcW w:w="2017" w:type="dxa"/>
            <w:hideMark/>
          </w:tcPr>
          <w:p w14:paraId="44B2C2F9" w14:textId="77777777" w:rsidR="00E91D04" w:rsidRPr="00D709C0" w:rsidRDefault="00E91D04" w:rsidP="00441D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 (не менее)</w:t>
            </w:r>
          </w:p>
        </w:tc>
        <w:tc>
          <w:tcPr>
            <w:tcW w:w="2221" w:type="dxa"/>
            <w:hideMark/>
          </w:tcPr>
          <w:p w14:paraId="18EEA5F3" w14:textId="77777777" w:rsidR="00E91D04" w:rsidRPr="00D709C0" w:rsidRDefault="00E91D04" w:rsidP="00E91D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Дата/ Время</w:t>
            </w:r>
            <w:r w:rsidR="00083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/Место</w:t>
            </w:r>
            <w:r w:rsidRPr="00D7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проведения</w:t>
            </w:r>
          </w:p>
        </w:tc>
        <w:tc>
          <w:tcPr>
            <w:tcW w:w="3013" w:type="dxa"/>
            <w:hideMark/>
          </w:tcPr>
          <w:p w14:paraId="166111E7" w14:textId="77777777" w:rsidR="00E91D04" w:rsidRPr="00D709C0" w:rsidRDefault="00E91D04" w:rsidP="00E91D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Ответственное лицо (ФИО)</w:t>
            </w:r>
          </w:p>
        </w:tc>
      </w:tr>
      <w:tr w:rsidR="00366D35" w:rsidRPr="00D709C0" w14:paraId="49A1A5B7" w14:textId="77777777" w:rsidTr="00640E03">
        <w:trPr>
          <w:trHeight w:val="885"/>
        </w:trPr>
        <w:tc>
          <w:tcPr>
            <w:tcW w:w="1100" w:type="dxa"/>
            <w:noWrap/>
          </w:tcPr>
          <w:p w14:paraId="6E79FED0" w14:textId="77777777" w:rsidR="00B77060" w:rsidRPr="00D709C0" w:rsidRDefault="00B77060" w:rsidP="00B770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7" w:type="dxa"/>
          </w:tcPr>
          <w:p w14:paraId="593175E2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Экскурсия в Духовную академию</w:t>
            </w:r>
          </w:p>
        </w:tc>
        <w:tc>
          <w:tcPr>
            <w:tcW w:w="2220" w:type="dxa"/>
          </w:tcPr>
          <w:p w14:paraId="598456E9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14:paraId="4507137E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B83A35D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017" w:type="dxa"/>
          </w:tcPr>
          <w:p w14:paraId="441EF16A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1" w:type="dxa"/>
          </w:tcPr>
          <w:p w14:paraId="7220460C" w14:textId="77777777" w:rsidR="00B77060" w:rsidRPr="00D709C0" w:rsidRDefault="00B77060" w:rsidP="00B5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B57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3" w:type="dxa"/>
          </w:tcPr>
          <w:p w14:paraId="5B2C32B1" w14:textId="77777777" w:rsidR="00B77060" w:rsidRPr="00D709C0" w:rsidRDefault="00B57A8F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ИМЦ, Администрация Приморского района</w:t>
            </w:r>
          </w:p>
        </w:tc>
      </w:tr>
      <w:tr w:rsidR="00366D35" w:rsidRPr="00D709C0" w14:paraId="6B067440" w14:textId="77777777" w:rsidTr="00640E03">
        <w:trPr>
          <w:trHeight w:val="885"/>
        </w:trPr>
        <w:tc>
          <w:tcPr>
            <w:tcW w:w="1100" w:type="dxa"/>
            <w:noWrap/>
          </w:tcPr>
          <w:p w14:paraId="595F2928" w14:textId="77777777" w:rsidR="000E10EB" w:rsidRPr="00D709C0" w:rsidRDefault="000E10EB" w:rsidP="00B770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7" w:type="dxa"/>
          </w:tcPr>
          <w:p w14:paraId="32BACEE8" w14:textId="77777777" w:rsidR="000E10EB" w:rsidRPr="00D709C0" w:rsidRDefault="003E0DF5" w:rsidP="0036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Чтения </w:t>
            </w:r>
            <w:r w:rsidR="00366D35">
              <w:rPr>
                <w:rFonts w:ascii="Times New Roman" w:hAnsi="Times New Roman" w:cs="Times New Roman"/>
                <w:sz w:val="24"/>
                <w:szCs w:val="24"/>
              </w:rPr>
              <w:t>«Архиепископ Василий (Кривошеин)-жизнь и молитва»</w:t>
            </w:r>
          </w:p>
        </w:tc>
        <w:tc>
          <w:tcPr>
            <w:tcW w:w="2220" w:type="dxa"/>
          </w:tcPr>
          <w:p w14:paraId="43A058EC" w14:textId="77777777" w:rsidR="000E10EB" w:rsidRPr="003036D8" w:rsidRDefault="000E10EB" w:rsidP="00B77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310" w:type="dxa"/>
          </w:tcPr>
          <w:p w14:paraId="798029E0" w14:textId="77777777" w:rsidR="000E10EB" w:rsidRPr="00D709C0" w:rsidRDefault="000E10E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студенты Духовной академии</w:t>
            </w:r>
          </w:p>
        </w:tc>
        <w:tc>
          <w:tcPr>
            <w:tcW w:w="2017" w:type="dxa"/>
          </w:tcPr>
          <w:p w14:paraId="44D375E7" w14:textId="77777777" w:rsidR="000E10EB" w:rsidRPr="00D709C0" w:rsidRDefault="0008382A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21" w:type="dxa"/>
          </w:tcPr>
          <w:p w14:paraId="7F5EFEBF" w14:textId="77777777" w:rsidR="000E10EB" w:rsidRPr="00D709C0" w:rsidRDefault="0008382A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19.09.2025, 15:00, </w:t>
            </w:r>
            <w:r w:rsidR="003036D8" w:rsidRPr="003036D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Молодежный центр «На Богатырском»</w:t>
            </w:r>
            <w:r w:rsidRPr="0030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6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Богатырский пр., д.44</w:t>
            </w:r>
            <w:r w:rsidR="003036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13" w:type="dxa"/>
          </w:tcPr>
          <w:p w14:paraId="7A5FF1CD" w14:textId="77777777" w:rsidR="0054720E" w:rsidRPr="0054720E" w:rsidRDefault="0054720E" w:rsidP="00B77060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54720E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С.П. Демидова</w:t>
            </w:r>
          </w:p>
          <w:p w14:paraId="4DCC2E99" w14:textId="12C06BF3" w:rsidR="0054720E" w:rsidRDefault="003E0DF5" w:rsidP="00B77060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Иеромонах Александр </w:t>
            </w:r>
            <w:r w:rsidR="00B23E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Ковальский</w:t>
            </w:r>
            <w:r w:rsidR="00B23E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4720E" w:rsidRPr="0054720E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протоиерей Аристарх Егошин</w:t>
            </w:r>
            <w:r w:rsidR="0054720E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 (настоятель Храма Св. Серафима Саровского)</w:t>
            </w:r>
          </w:p>
          <w:p w14:paraId="2D24776E" w14:textId="77777777" w:rsidR="003E0DF5" w:rsidRPr="00D709C0" w:rsidRDefault="003E0DF5" w:rsidP="003E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О.И. </w:t>
            </w:r>
            <w:proofErr w:type="spellStart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Ю.Д. Николаева                                      </w:t>
            </w:r>
          </w:p>
        </w:tc>
      </w:tr>
      <w:tr w:rsidR="00366D35" w:rsidRPr="00D709C0" w14:paraId="7EE2D226" w14:textId="77777777" w:rsidTr="00640E03">
        <w:trPr>
          <w:trHeight w:val="885"/>
        </w:trPr>
        <w:tc>
          <w:tcPr>
            <w:tcW w:w="1100" w:type="dxa"/>
            <w:noWrap/>
          </w:tcPr>
          <w:p w14:paraId="71A6AB6A" w14:textId="77777777" w:rsidR="00B77060" w:rsidRPr="00D709C0" w:rsidRDefault="00B77060" w:rsidP="00B770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7" w:type="dxa"/>
          </w:tcPr>
          <w:p w14:paraId="220AFE91" w14:textId="672CCE91" w:rsidR="00B77060" w:rsidRDefault="00D6236E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Научно-практическое мероприятие </w:t>
            </w:r>
            <w:r w:rsidR="00F21A18" w:rsidRPr="00D709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Вторые </w:t>
            </w:r>
            <w:proofErr w:type="spellStart"/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21A18" w:rsidRPr="00D709C0">
              <w:rPr>
                <w:rFonts w:ascii="Times New Roman" w:hAnsi="Times New Roman" w:cs="Times New Roman"/>
                <w:sz w:val="24"/>
                <w:szCs w:val="24"/>
              </w:rPr>
              <w:t>олунские</w:t>
            </w:r>
            <w:proofErr w:type="spellEnd"/>
            <w:r w:rsidR="00F21A18"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>тения</w:t>
            </w:r>
            <w:r w:rsidR="00F21A18" w:rsidRPr="00D709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высшими епархиальными курсами св.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Иоанна Кронштад</w:t>
            </w:r>
            <w:r w:rsidR="009E67F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ского)</w:t>
            </w:r>
          </w:p>
          <w:p w14:paraId="1AD4BA4C" w14:textId="1520CEFA" w:rsidR="00D6236E" w:rsidRPr="00D709C0" w:rsidRDefault="00D6236E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«Церковь и революция. Претерпевший до конца...» </w:t>
            </w:r>
            <w:r w:rsidR="001758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столетию со дня преставления святителя Тихона па</w:t>
            </w:r>
            <w:r w:rsidR="00175801">
              <w:rPr>
                <w:rFonts w:ascii="Times New Roman" w:hAnsi="Times New Roman" w:cs="Times New Roman"/>
                <w:sz w:val="24"/>
                <w:szCs w:val="24"/>
              </w:rPr>
              <w:t>триарха Московского и всея Руси)</w:t>
            </w:r>
          </w:p>
        </w:tc>
        <w:tc>
          <w:tcPr>
            <w:tcW w:w="2220" w:type="dxa"/>
          </w:tcPr>
          <w:p w14:paraId="6DFBC33C" w14:textId="0E8DDB95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="00612B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2B12" w:rsidRPr="00612B12">
              <w:rPr>
                <w:rFonts w:ascii="Times New Roman" w:hAnsi="Times New Roman" w:cs="Times New Roman"/>
              </w:rPr>
              <w:t xml:space="preserve">Храм Святого Великомученика Димитрия </w:t>
            </w:r>
            <w:proofErr w:type="spellStart"/>
            <w:r w:rsidR="00612B12" w:rsidRPr="00612B12">
              <w:rPr>
                <w:rFonts w:ascii="Times New Roman" w:hAnsi="Times New Roman" w:cs="Times New Roman"/>
              </w:rPr>
              <w:t>Солунского</w:t>
            </w:r>
            <w:proofErr w:type="spellEnd"/>
            <w:r w:rsidR="00612B12" w:rsidRPr="00612B12">
              <w:rPr>
                <w:rFonts w:ascii="Times New Roman" w:hAnsi="Times New Roman" w:cs="Times New Roman"/>
              </w:rPr>
              <w:t xml:space="preserve"> в </w:t>
            </w:r>
            <w:proofErr w:type="spellStart"/>
            <w:r w:rsidR="00612B12" w:rsidRPr="00612B12">
              <w:rPr>
                <w:rFonts w:ascii="Times New Roman" w:hAnsi="Times New Roman" w:cs="Times New Roman"/>
              </w:rPr>
              <w:t>Коломягах</w:t>
            </w:r>
            <w:proofErr w:type="spellEnd"/>
          </w:p>
        </w:tc>
        <w:tc>
          <w:tcPr>
            <w:tcW w:w="2310" w:type="dxa"/>
          </w:tcPr>
          <w:p w14:paraId="6E7DB587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Представители епархии, педагоги и обучающиеся ГБОУ</w:t>
            </w:r>
          </w:p>
        </w:tc>
        <w:tc>
          <w:tcPr>
            <w:tcW w:w="2017" w:type="dxa"/>
          </w:tcPr>
          <w:p w14:paraId="67A9E910" w14:textId="1C87B111" w:rsidR="00B77060" w:rsidRPr="00D709C0" w:rsidRDefault="009E67F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>е ограничено</w:t>
            </w:r>
          </w:p>
        </w:tc>
        <w:tc>
          <w:tcPr>
            <w:tcW w:w="2221" w:type="dxa"/>
          </w:tcPr>
          <w:p w14:paraId="7C5EEFBD" w14:textId="77777777" w:rsidR="00D6236E" w:rsidRDefault="00F5200A" w:rsidP="00D6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6236E">
              <w:rPr>
                <w:rFonts w:ascii="Times New Roman" w:hAnsi="Times New Roman" w:cs="Times New Roman"/>
                <w:sz w:val="24"/>
                <w:szCs w:val="24"/>
              </w:rPr>
              <w:t xml:space="preserve"> (первая сессия докладов)</w:t>
            </w:r>
          </w:p>
          <w:p w14:paraId="61201933" w14:textId="77777777" w:rsidR="00D6236E" w:rsidRDefault="00D6236E" w:rsidP="00D6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(вторая сессия докладов)</w:t>
            </w:r>
          </w:p>
          <w:p w14:paraId="277396F7" w14:textId="77777777" w:rsidR="00B77060" w:rsidRPr="00D709C0" w:rsidRDefault="00D6236E" w:rsidP="00D6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19.10.2025 – встреча показ современного фильма киностудии Лики Святых о патриархе Тихоне и встреча-беседа с режиссером фильма Николаем Васильевым.</w:t>
            </w:r>
          </w:p>
        </w:tc>
        <w:tc>
          <w:tcPr>
            <w:tcW w:w="3013" w:type="dxa"/>
          </w:tcPr>
          <w:p w14:paraId="1873489E" w14:textId="77777777" w:rsidR="00D709C0" w:rsidRPr="00D709C0" w:rsidRDefault="00D709C0" w:rsidP="00D7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С.П. Демидова</w:t>
            </w:r>
          </w:p>
          <w:p w14:paraId="19B5826F" w14:textId="44D6D833" w:rsidR="00D709C0" w:rsidRDefault="00D709C0" w:rsidP="00D7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О.И. </w:t>
            </w:r>
            <w:proofErr w:type="spellStart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Иеромонах Александр </w:t>
            </w:r>
            <w:r w:rsidR="00B23E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Ковальский</w:t>
            </w:r>
            <w:r w:rsidR="00B23E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6359962B" w14:textId="77777777" w:rsidR="00D709C0" w:rsidRPr="00D709C0" w:rsidRDefault="00D709C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Ю.Д. Николаева                                      </w:t>
            </w:r>
          </w:p>
        </w:tc>
      </w:tr>
      <w:tr w:rsidR="0064019F" w:rsidRPr="00D709C0" w14:paraId="3516729B" w14:textId="77777777" w:rsidTr="00640E03">
        <w:trPr>
          <w:trHeight w:val="885"/>
        </w:trPr>
        <w:tc>
          <w:tcPr>
            <w:tcW w:w="1100" w:type="dxa"/>
            <w:noWrap/>
          </w:tcPr>
          <w:p w14:paraId="20A40EB3" w14:textId="77777777" w:rsidR="0064019F" w:rsidRPr="00D709C0" w:rsidRDefault="0064019F" w:rsidP="00B770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7" w:type="dxa"/>
          </w:tcPr>
          <w:p w14:paraId="50D4A51E" w14:textId="76CBEA6B" w:rsidR="0064019F" w:rsidRDefault="007528E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28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гостиная </w:t>
            </w:r>
            <w:r w:rsidR="00CB3284" w:rsidRPr="00CB3284">
              <w:rPr>
                <w:rFonts w:ascii="Times New Roman" w:hAnsi="Times New Roman" w:cs="Times New Roman"/>
                <w:sz w:val="24"/>
                <w:szCs w:val="24"/>
              </w:rPr>
              <w:t>«Под Покровом небесным»</w:t>
            </w:r>
          </w:p>
        </w:tc>
        <w:tc>
          <w:tcPr>
            <w:tcW w:w="2220" w:type="dxa"/>
          </w:tcPr>
          <w:p w14:paraId="08CF63AB" w14:textId="0113803F" w:rsidR="0064019F" w:rsidRPr="00D709C0" w:rsidRDefault="00754E2E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310" w:type="dxa"/>
          </w:tcPr>
          <w:p w14:paraId="172F3C97" w14:textId="5A84C228" w:rsidR="0064019F" w:rsidRPr="00D709C0" w:rsidRDefault="009E67F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5FEC" w:rsidRPr="006F5FEC">
              <w:rPr>
                <w:rFonts w:ascii="Times New Roman" w:hAnsi="Times New Roman" w:cs="Times New Roman"/>
                <w:sz w:val="24"/>
                <w:szCs w:val="24"/>
              </w:rPr>
              <w:t>едагоги ГБОУ, родители и школьники</w:t>
            </w:r>
          </w:p>
        </w:tc>
        <w:tc>
          <w:tcPr>
            <w:tcW w:w="2017" w:type="dxa"/>
          </w:tcPr>
          <w:p w14:paraId="0A341971" w14:textId="39BAB06C" w:rsidR="0064019F" w:rsidRPr="00D709C0" w:rsidRDefault="006F5FEC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2221" w:type="dxa"/>
          </w:tcPr>
          <w:p w14:paraId="0BC0BA74" w14:textId="1DCEB86F" w:rsidR="0064019F" w:rsidRPr="00D709C0" w:rsidRDefault="006F5FEC" w:rsidP="00D6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3013" w:type="dxa"/>
          </w:tcPr>
          <w:p w14:paraId="7B5688F3" w14:textId="77777777" w:rsidR="0064019F" w:rsidRDefault="00DE3419" w:rsidP="00D7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Демидова</w:t>
            </w:r>
          </w:p>
          <w:p w14:paraId="59F3E7CD" w14:textId="77777777" w:rsidR="00DE3419" w:rsidRDefault="00932952" w:rsidP="00D7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Иеромонах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Ковальский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AED8F3" w14:textId="32194C4D" w:rsidR="003B1BAF" w:rsidRDefault="003B1BAF" w:rsidP="00D7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BAF">
              <w:rPr>
                <w:rFonts w:ascii="Times New Roman" w:hAnsi="Times New Roman" w:cs="Times New Roman"/>
                <w:sz w:val="24"/>
                <w:szCs w:val="24"/>
              </w:rPr>
              <w:t>Иер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BAF">
              <w:rPr>
                <w:rFonts w:ascii="Times New Roman" w:hAnsi="Times New Roman" w:cs="Times New Roman"/>
                <w:sz w:val="24"/>
                <w:szCs w:val="24"/>
              </w:rPr>
              <w:t>Андре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B1BAF">
              <w:rPr>
                <w:rFonts w:ascii="Times New Roman" w:hAnsi="Times New Roman" w:cs="Times New Roman"/>
                <w:sz w:val="24"/>
                <w:szCs w:val="24"/>
              </w:rPr>
              <w:t xml:space="preserve"> Ковальчук</w:t>
            </w:r>
          </w:p>
          <w:p w14:paraId="3D6C7589" w14:textId="45E52FB3" w:rsidR="003B1BAF" w:rsidRDefault="00AA566D" w:rsidP="00D7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Смирнов</w:t>
            </w:r>
          </w:p>
          <w:p w14:paraId="7BBDA2AB" w14:textId="61D6E628" w:rsidR="00932952" w:rsidRPr="00D709C0" w:rsidRDefault="00571D18" w:rsidP="00D7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 Леликов</w:t>
            </w:r>
          </w:p>
        </w:tc>
      </w:tr>
      <w:tr w:rsidR="00366D35" w:rsidRPr="00D709C0" w14:paraId="6D622E66" w14:textId="77777777" w:rsidTr="00640E03">
        <w:trPr>
          <w:trHeight w:val="885"/>
        </w:trPr>
        <w:tc>
          <w:tcPr>
            <w:tcW w:w="1100" w:type="dxa"/>
            <w:noWrap/>
          </w:tcPr>
          <w:p w14:paraId="5EA4F689" w14:textId="77777777" w:rsidR="00B77060" w:rsidRPr="00D709C0" w:rsidRDefault="00B77060" w:rsidP="00B770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7" w:type="dxa"/>
          </w:tcPr>
          <w:p w14:paraId="7992D3FC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Рождественские Чтения</w:t>
            </w:r>
          </w:p>
          <w:p w14:paraId="10DB722C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(Колядки, стихи, мини-театральные постановки, секция «Произведения русских композиторов на тему православия»)</w:t>
            </w:r>
          </w:p>
          <w:p w14:paraId="4DB7ACC5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1A6BD08B" w14:textId="77777777" w:rsidR="00B77060" w:rsidRPr="00D709C0" w:rsidRDefault="00976995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Очно, ДДТ+ Центр искусств?</w:t>
            </w:r>
          </w:p>
        </w:tc>
        <w:tc>
          <w:tcPr>
            <w:tcW w:w="2310" w:type="dxa"/>
          </w:tcPr>
          <w:p w14:paraId="352C2935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Представители епархии, педагоги и обучающиеся ГБОУ</w:t>
            </w:r>
          </w:p>
        </w:tc>
        <w:tc>
          <w:tcPr>
            <w:tcW w:w="2017" w:type="dxa"/>
          </w:tcPr>
          <w:p w14:paraId="7A359F61" w14:textId="6CF994ED" w:rsidR="00B77060" w:rsidRPr="00D709C0" w:rsidRDefault="009E67F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>е ограничено</w:t>
            </w:r>
          </w:p>
        </w:tc>
        <w:tc>
          <w:tcPr>
            <w:tcW w:w="2221" w:type="dxa"/>
          </w:tcPr>
          <w:p w14:paraId="7630573A" w14:textId="0F9102AA" w:rsidR="00B7706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proofErr w:type="gramStart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F7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9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F795B">
              <w:rPr>
                <w:rFonts w:ascii="Times New Roman" w:hAnsi="Times New Roman" w:cs="Times New Roman"/>
                <w:sz w:val="24"/>
                <w:szCs w:val="24"/>
              </w:rPr>
              <w:t>ДДТ, Китеж+, ГБОУ школа №53, ГБОУ школа №579).</w:t>
            </w:r>
          </w:p>
          <w:p w14:paraId="378F4A2D" w14:textId="77777777" w:rsidR="002F795B" w:rsidRPr="00D709C0" w:rsidRDefault="002F795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открытия в ГБОУ школа № 165</w:t>
            </w:r>
          </w:p>
        </w:tc>
        <w:tc>
          <w:tcPr>
            <w:tcW w:w="3013" w:type="dxa"/>
          </w:tcPr>
          <w:p w14:paraId="0F1D6ECD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С.П. Демидова</w:t>
            </w:r>
          </w:p>
          <w:p w14:paraId="773068C4" w14:textId="216D3B35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О.И. </w:t>
            </w:r>
            <w:proofErr w:type="spellStart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Иеромонах Александр </w:t>
            </w:r>
            <w:r w:rsidR="009329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Ковальский</w:t>
            </w:r>
            <w:r w:rsidR="009329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7300D2F" w14:textId="77777777" w:rsidR="002F795B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Э.В. </w:t>
            </w:r>
            <w:proofErr w:type="spellStart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Голянич</w:t>
            </w:r>
            <w:proofErr w:type="spellEnd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767FCB" w14:textId="77777777" w:rsidR="002F795B" w:rsidRDefault="002F795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Кендыш</w:t>
            </w:r>
            <w:proofErr w:type="spellEnd"/>
          </w:p>
          <w:p w14:paraId="42115FAB" w14:textId="77777777" w:rsidR="00D551CD" w:rsidRDefault="00D551CD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Безбородая</w:t>
            </w:r>
          </w:p>
          <w:p w14:paraId="2F90038E" w14:textId="77777777" w:rsidR="002F795B" w:rsidRDefault="002F795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Е.О. Максимова</w:t>
            </w:r>
          </w:p>
          <w:p w14:paraId="42E52FA9" w14:textId="77777777" w:rsidR="00B77060" w:rsidRPr="00D709C0" w:rsidRDefault="002F795B" w:rsidP="002F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 Махотина</w:t>
            </w:r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Ю.Д. Николаева                                      </w:t>
            </w:r>
          </w:p>
        </w:tc>
      </w:tr>
      <w:tr w:rsidR="00366D35" w:rsidRPr="00D709C0" w14:paraId="691AF010" w14:textId="77777777" w:rsidTr="00640E03">
        <w:trPr>
          <w:trHeight w:val="885"/>
        </w:trPr>
        <w:tc>
          <w:tcPr>
            <w:tcW w:w="1100" w:type="dxa"/>
            <w:noWrap/>
          </w:tcPr>
          <w:p w14:paraId="6A9AEE3F" w14:textId="77777777" w:rsidR="00B77060" w:rsidRPr="00D709C0" w:rsidRDefault="00B77060" w:rsidP="00B770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7" w:type="dxa"/>
          </w:tcPr>
          <w:p w14:paraId="54B2D601" w14:textId="77777777" w:rsidR="00B77060" w:rsidRPr="007756AD" w:rsidRDefault="00B77060" w:rsidP="00B770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547E">
              <w:rPr>
                <w:rFonts w:ascii="Times New Roman" w:hAnsi="Times New Roman" w:cs="Times New Roman"/>
                <w:sz w:val="24"/>
                <w:szCs w:val="24"/>
              </w:rPr>
              <w:t xml:space="preserve">Молитва матери </w:t>
            </w:r>
          </w:p>
        </w:tc>
        <w:tc>
          <w:tcPr>
            <w:tcW w:w="2220" w:type="dxa"/>
          </w:tcPr>
          <w:p w14:paraId="6BC8CC83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КДЦ «Максим»</w:t>
            </w:r>
          </w:p>
        </w:tc>
        <w:tc>
          <w:tcPr>
            <w:tcW w:w="2310" w:type="dxa"/>
          </w:tcPr>
          <w:p w14:paraId="115AA9DD" w14:textId="0A81CF89" w:rsidR="00B77060" w:rsidRPr="00D709C0" w:rsidRDefault="009E67F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Представители епархии, педагоги и обучающиеся ГБОУ</w:t>
            </w:r>
          </w:p>
        </w:tc>
        <w:tc>
          <w:tcPr>
            <w:tcW w:w="2017" w:type="dxa"/>
          </w:tcPr>
          <w:p w14:paraId="5E3348E4" w14:textId="3DD340B2" w:rsidR="00B77060" w:rsidRPr="00D709C0" w:rsidRDefault="009E67F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200-300 человек</w:t>
            </w:r>
          </w:p>
        </w:tc>
        <w:tc>
          <w:tcPr>
            <w:tcW w:w="2221" w:type="dxa"/>
          </w:tcPr>
          <w:p w14:paraId="70804936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</w:tc>
        <w:tc>
          <w:tcPr>
            <w:tcW w:w="3013" w:type="dxa"/>
          </w:tcPr>
          <w:p w14:paraId="04859C86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С.П. Демидова</w:t>
            </w:r>
          </w:p>
          <w:p w14:paraId="14D2768E" w14:textId="37E4165E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О.И. </w:t>
            </w:r>
            <w:proofErr w:type="spellStart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Иеромонах Александр </w:t>
            </w:r>
            <w:r w:rsidR="009329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Ковальский</w:t>
            </w:r>
            <w:r w:rsidR="009329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Ю.Д. Николаева                                      </w:t>
            </w:r>
          </w:p>
        </w:tc>
      </w:tr>
      <w:tr w:rsidR="00E56371" w:rsidRPr="00D709C0" w14:paraId="225513EB" w14:textId="77777777" w:rsidTr="00640E03">
        <w:trPr>
          <w:trHeight w:val="885"/>
        </w:trPr>
        <w:tc>
          <w:tcPr>
            <w:tcW w:w="1100" w:type="dxa"/>
            <w:noWrap/>
          </w:tcPr>
          <w:p w14:paraId="2A94D6D0" w14:textId="77777777" w:rsidR="00E56371" w:rsidRPr="00D709C0" w:rsidRDefault="00E56371" w:rsidP="00E5637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7" w:type="dxa"/>
          </w:tcPr>
          <w:p w14:paraId="2B01B6E4" w14:textId="3D2781E1" w:rsidR="00E56371" w:rsidRPr="00B8547E" w:rsidRDefault="00E56371" w:rsidP="00E5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28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гостиная </w:t>
            </w:r>
            <w:r w:rsidR="00253E3C" w:rsidRPr="00253E3C">
              <w:rPr>
                <w:rFonts w:ascii="Times New Roman" w:hAnsi="Times New Roman" w:cs="Times New Roman"/>
                <w:sz w:val="24"/>
                <w:szCs w:val="24"/>
              </w:rPr>
              <w:t>«Ленинградские страницы»</w:t>
            </w:r>
          </w:p>
        </w:tc>
        <w:tc>
          <w:tcPr>
            <w:tcW w:w="2220" w:type="dxa"/>
          </w:tcPr>
          <w:p w14:paraId="7BD20DAF" w14:textId="1933D381" w:rsidR="00E56371" w:rsidRPr="00D709C0" w:rsidRDefault="00E56371" w:rsidP="00E5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310" w:type="dxa"/>
          </w:tcPr>
          <w:p w14:paraId="4463F001" w14:textId="16A29E5E" w:rsidR="00E56371" w:rsidRPr="00D709C0" w:rsidRDefault="009E67FB" w:rsidP="00E5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6371" w:rsidRPr="006F5FEC">
              <w:rPr>
                <w:rFonts w:ascii="Times New Roman" w:hAnsi="Times New Roman" w:cs="Times New Roman"/>
                <w:sz w:val="24"/>
                <w:szCs w:val="24"/>
              </w:rPr>
              <w:t>едагоги ГБОУ, родители и школьники</w:t>
            </w:r>
          </w:p>
        </w:tc>
        <w:tc>
          <w:tcPr>
            <w:tcW w:w="2017" w:type="dxa"/>
          </w:tcPr>
          <w:p w14:paraId="48FB32E6" w14:textId="33051004" w:rsidR="00E56371" w:rsidRPr="00D709C0" w:rsidRDefault="00E56371" w:rsidP="00E5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2221" w:type="dxa"/>
          </w:tcPr>
          <w:p w14:paraId="67DC87E8" w14:textId="277BC129" w:rsidR="00E56371" w:rsidRPr="00D709C0" w:rsidRDefault="00350E02" w:rsidP="00E5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E5637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3" w:type="dxa"/>
          </w:tcPr>
          <w:p w14:paraId="28FBEFC0" w14:textId="77777777" w:rsidR="00E56371" w:rsidRDefault="00E56371" w:rsidP="00E5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Демидова</w:t>
            </w:r>
          </w:p>
          <w:p w14:paraId="64295211" w14:textId="77777777" w:rsidR="00E56371" w:rsidRDefault="00E56371" w:rsidP="00E5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Иеромонах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Ковальский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B9C09B4" w14:textId="381CD6E8" w:rsidR="00AA566D" w:rsidRDefault="00AA566D" w:rsidP="00AA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AF">
              <w:rPr>
                <w:rFonts w:ascii="Times New Roman" w:hAnsi="Times New Roman" w:cs="Times New Roman"/>
                <w:sz w:val="24"/>
                <w:szCs w:val="24"/>
              </w:rPr>
              <w:t>Иер</w:t>
            </w:r>
            <w:r w:rsidR="00612B12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3B1BAF">
              <w:rPr>
                <w:rFonts w:ascii="Times New Roman" w:hAnsi="Times New Roman" w:cs="Times New Roman"/>
                <w:sz w:val="24"/>
                <w:szCs w:val="24"/>
              </w:rPr>
              <w:t>Андре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B1BAF">
              <w:rPr>
                <w:rFonts w:ascii="Times New Roman" w:hAnsi="Times New Roman" w:cs="Times New Roman"/>
                <w:sz w:val="24"/>
                <w:szCs w:val="24"/>
              </w:rPr>
              <w:t xml:space="preserve"> Ковальчук</w:t>
            </w:r>
          </w:p>
          <w:p w14:paraId="43E9CE4C" w14:textId="1C8EDCBB" w:rsidR="00AA566D" w:rsidRDefault="00AA566D" w:rsidP="00E5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Смирнов</w:t>
            </w:r>
          </w:p>
          <w:p w14:paraId="1256ADC5" w14:textId="203E54A8" w:rsidR="00E56371" w:rsidRPr="00D709C0" w:rsidRDefault="00E56371" w:rsidP="00E5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 Леликов</w:t>
            </w:r>
          </w:p>
        </w:tc>
      </w:tr>
      <w:tr w:rsidR="00366D35" w:rsidRPr="00D709C0" w14:paraId="6B4D7D74" w14:textId="77777777" w:rsidTr="00640E03">
        <w:trPr>
          <w:trHeight w:val="885"/>
        </w:trPr>
        <w:tc>
          <w:tcPr>
            <w:tcW w:w="1100" w:type="dxa"/>
            <w:noWrap/>
          </w:tcPr>
          <w:p w14:paraId="497884C8" w14:textId="77777777" w:rsidR="00B77060" w:rsidRPr="00D709C0" w:rsidRDefault="00B77060" w:rsidP="00B770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7" w:type="dxa"/>
          </w:tcPr>
          <w:p w14:paraId="79234F8C" w14:textId="77777777" w:rsidR="009E67FB" w:rsidRDefault="00B77060" w:rsidP="009E67FB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547E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стихотворений, посвященных памяти </w:t>
            </w:r>
          </w:p>
          <w:p w14:paraId="2F8AC6DF" w14:textId="5AAF97CF" w:rsidR="00B77060" w:rsidRDefault="00B77060" w:rsidP="009E67F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47E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Пушкина+ церемония награждения </w:t>
            </w:r>
          </w:p>
          <w:p w14:paraId="79FC2729" w14:textId="7B8AEDA6" w:rsidR="00B8547E" w:rsidRPr="00B8547E" w:rsidRDefault="00B8547E" w:rsidP="009E67FB">
            <w:pPr>
              <w:pStyle w:val="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B8547E">
              <w:rPr>
                <w:b w:val="0"/>
                <w:sz w:val="24"/>
                <w:szCs w:val="24"/>
              </w:rPr>
              <w:lastRenderedPageBreak/>
              <w:t>Фотоконкурс и конкурс рисунков «</w:t>
            </w:r>
            <w:r w:rsidRPr="00B8547E">
              <w:rPr>
                <w:b w:val="0"/>
                <w:color w:val="000000"/>
                <w:sz w:val="24"/>
                <w:szCs w:val="24"/>
              </w:rPr>
              <w:t xml:space="preserve">Храм </w:t>
            </w:r>
            <w:proofErr w:type="spellStart"/>
            <w:r w:rsidRPr="00B8547E">
              <w:rPr>
                <w:b w:val="0"/>
                <w:color w:val="000000"/>
                <w:sz w:val="24"/>
                <w:szCs w:val="24"/>
              </w:rPr>
              <w:t>свт</w:t>
            </w:r>
            <w:proofErr w:type="spellEnd"/>
            <w:r w:rsidRPr="00B8547E">
              <w:rPr>
                <w:b w:val="0"/>
                <w:color w:val="000000"/>
                <w:sz w:val="24"/>
                <w:szCs w:val="24"/>
              </w:rPr>
              <w:t>. Николая у "Дуэли Пушкина"</w:t>
            </w:r>
          </w:p>
          <w:p w14:paraId="59773B0A" w14:textId="77777777" w:rsidR="00B8547E" w:rsidRPr="00B8547E" w:rsidRDefault="00B8547E" w:rsidP="00B8547E">
            <w:pPr>
              <w:pStyle w:val="aa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4E20E53E" w14:textId="77777777" w:rsidR="00B8547E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Очно </w:t>
            </w:r>
          </w:p>
          <w:p w14:paraId="5F0769F7" w14:textId="77777777" w:rsidR="00B8547E" w:rsidRPr="00B8547E" w:rsidRDefault="00B8547E" w:rsidP="00B8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91EE5" w14:textId="77777777" w:rsidR="00B8547E" w:rsidRPr="00B8547E" w:rsidRDefault="00B8547E" w:rsidP="00B8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2FBD3" w14:textId="77777777" w:rsidR="00B8547E" w:rsidRDefault="00B8547E" w:rsidP="00B8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3B62E" w14:textId="77777777" w:rsidR="00B8547E" w:rsidRPr="00B8547E" w:rsidRDefault="00B8547E" w:rsidP="00B8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0C519" w14:textId="77777777" w:rsidR="00B8547E" w:rsidRDefault="00B8547E" w:rsidP="00B8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62760" w14:textId="77777777" w:rsidR="00B8547E" w:rsidRDefault="00B8547E" w:rsidP="00B8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158CE" w14:textId="77777777" w:rsidR="00B77060" w:rsidRPr="00B8547E" w:rsidRDefault="00B8547E" w:rsidP="00B8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Дистанционно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 выставкой у Храма в июне 2026г.)</w:t>
            </w:r>
          </w:p>
        </w:tc>
        <w:tc>
          <w:tcPr>
            <w:tcW w:w="2310" w:type="dxa"/>
          </w:tcPr>
          <w:p w14:paraId="1E38A2E4" w14:textId="2A4BF9B0" w:rsidR="00B8547E" w:rsidRDefault="009E67F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>бучающиеся ОУ</w:t>
            </w:r>
          </w:p>
          <w:p w14:paraId="7DCDC650" w14:textId="77777777" w:rsidR="00B8547E" w:rsidRPr="00B8547E" w:rsidRDefault="00B8547E" w:rsidP="00B8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DE1D3" w14:textId="77777777" w:rsidR="00B8547E" w:rsidRPr="00B8547E" w:rsidRDefault="00B8547E" w:rsidP="00B8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D31BF" w14:textId="77777777" w:rsidR="00B8547E" w:rsidRDefault="00B8547E" w:rsidP="00B8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A3AE9" w14:textId="77777777" w:rsidR="00B8547E" w:rsidRPr="00B8547E" w:rsidRDefault="00B8547E" w:rsidP="00B8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2E445" w14:textId="77777777" w:rsidR="00B8547E" w:rsidRDefault="00B8547E" w:rsidP="00B8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C0CFF" w14:textId="77777777" w:rsidR="00B8547E" w:rsidRDefault="00B8547E" w:rsidP="00B8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B7BFC" w14:textId="78C89DA5" w:rsidR="00B77060" w:rsidRPr="00B8547E" w:rsidRDefault="009E67FB" w:rsidP="00B8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B8547E"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бучающиеся </w:t>
            </w:r>
            <w:r w:rsidR="00B8547E">
              <w:rPr>
                <w:rFonts w:ascii="Times New Roman" w:hAnsi="Times New Roman" w:cs="Times New Roman"/>
                <w:sz w:val="24"/>
                <w:szCs w:val="24"/>
              </w:rPr>
              <w:t xml:space="preserve">и педагоги </w:t>
            </w:r>
            <w:r w:rsidR="00B8547E" w:rsidRPr="00D709C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17" w:type="dxa"/>
          </w:tcPr>
          <w:p w14:paraId="57D05B38" w14:textId="24EFD474" w:rsidR="00B77060" w:rsidRPr="00D709C0" w:rsidRDefault="009E67F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B8547E">
              <w:rPr>
                <w:rFonts w:ascii="Times New Roman" w:hAnsi="Times New Roman" w:cs="Times New Roman"/>
                <w:sz w:val="24"/>
                <w:szCs w:val="24"/>
              </w:rPr>
              <w:t>е ограничено</w:t>
            </w:r>
          </w:p>
        </w:tc>
        <w:tc>
          <w:tcPr>
            <w:tcW w:w="2221" w:type="dxa"/>
          </w:tcPr>
          <w:p w14:paraId="6F486A1A" w14:textId="77777777" w:rsidR="00B8547E" w:rsidRDefault="00B77060" w:rsidP="00F4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  <w:r w:rsidR="00F442FE">
              <w:rPr>
                <w:rFonts w:ascii="Times New Roman" w:hAnsi="Times New Roman" w:cs="Times New Roman"/>
                <w:sz w:val="24"/>
                <w:szCs w:val="24"/>
              </w:rPr>
              <w:t>, ГБОУ школа № 199, церемония награждения -Храм Святителя Николая Чудотворца.</w:t>
            </w:r>
          </w:p>
          <w:p w14:paraId="481B63D3" w14:textId="77777777" w:rsidR="00B77060" w:rsidRPr="00B8547E" w:rsidRDefault="00B8547E" w:rsidP="00B8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- Июнь 2026</w:t>
            </w:r>
          </w:p>
        </w:tc>
        <w:tc>
          <w:tcPr>
            <w:tcW w:w="3013" w:type="dxa"/>
          </w:tcPr>
          <w:p w14:paraId="5DD18392" w14:textId="77777777" w:rsidR="00B65654" w:rsidRPr="00D709C0" w:rsidRDefault="00B65654" w:rsidP="00B6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С.П. Демидова</w:t>
            </w:r>
          </w:p>
          <w:p w14:paraId="49B163C9" w14:textId="5780C027" w:rsidR="00F442FE" w:rsidRDefault="00B65654" w:rsidP="00B6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О.И. </w:t>
            </w:r>
            <w:proofErr w:type="spellStart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Иеромонах Александр </w:t>
            </w:r>
            <w:r w:rsidR="009329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Ковальский</w:t>
            </w:r>
            <w:r w:rsidR="009329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54DF781" w14:textId="77777777" w:rsidR="00B65654" w:rsidRDefault="00F442FE" w:rsidP="00B6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Протасова</w:t>
            </w:r>
            <w:r w:rsidR="00B65654"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Ю.Д. Николаева                                      </w:t>
            </w:r>
          </w:p>
          <w:p w14:paraId="0B1CCF68" w14:textId="02D54036" w:rsidR="00B77060" w:rsidRPr="00D709C0" w:rsidRDefault="00612B12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Иерей</w:t>
            </w:r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>Прыгунков</w:t>
            </w:r>
            <w:proofErr w:type="spellEnd"/>
          </w:p>
        </w:tc>
      </w:tr>
      <w:tr w:rsidR="00350E02" w:rsidRPr="00D709C0" w14:paraId="40AE86FB" w14:textId="77777777" w:rsidTr="00640E03">
        <w:trPr>
          <w:trHeight w:val="885"/>
        </w:trPr>
        <w:tc>
          <w:tcPr>
            <w:tcW w:w="1100" w:type="dxa"/>
            <w:noWrap/>
          </w:tcPr>
          <w:p w14:paraId="288DC2E7" w14:textId="77777777" w:rsidR="00350E02" w:rsidRPr="00D709C0" w:rsidRDefault="00350E02" w:rsidP="00350E0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7" w:type="dxa"/>
          </w:tcPr>
          <w:p w14:paraId="617AE983" w14:textId="743103E5" w:rsidR="00350E02" w:rsidRPr="00B8547E" w:rsidRDefault="00350E02" w:rsidP="00350E02">
            <w:pPr>
              <w:pStyle w:val="aa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B328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гостиная </w:t>
            </w:r>
            <w:r w:rsidR="00713F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3FF8" w:rsidRPr="00713FF8">
              <w:rPr>
                <w:rFonts w:ascii="Times New Roman" w:hAnsi="Times New Roman" w:cs="Times New Roman"/>
                <w:sz w:val="24"/>
                <w:szCs w:val="24"/>
              </w:rPr>
              <w:t xml:space="preserve">Святые Земли Русской: </w:t>
            </w:r>
            <w:proofErr w:type="spellStart"/>
            <w:r w:rsidR="00713FF8" w:rsidRPr="00713FF8">
              <w:rPr>
                <w:rFonts w:ascii="Times New Roman" w:hAnsi="Times New Roman" w:cs="Times New Roman"/>
                <w:sz w:val="24"/>
                <w:szCs w:val="24"/>
              </w:rPr>
              <w:t>новомученики</w:t>
            </w:r>
            <w:proofErr w:type="spellEnd"/>
            <w:r w:rsidR="00713FF8" w:rsidRPr="00713FF8">
              <w:rPr>
                <w:rFonts w:ascii="Times New Roman" w:hAnsi="Times New Roman" w:cs="Times New Roman"/>
                <w:sz w:val="24"/>
                <w:szCs w:val="24"/>
              </w:rPr>
              <w:t xml:space="preserve"> и исповедники Российские</w:t>
            </w:r>
            <w:r w:rsidR="00713F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0" w:type="dxa"/>
          </w:tcPr>
          <w:p w14:paraId="435D3F60" w14:textId="26397ADD" w:rsidR="00350E02" w:rsidRPr="00D709C0" w:rsidRDefault="00350E02" w:rsidP="0035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310" w:type="dxa"/>
          </w:tcPr>
          <w:p w14:paraId="6B551838" w14:textId="19B97ABE" w:rsidR="00350E02" w:rsidRDefault="009E67FB" w:rsidP="0035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0E02" w:rsidRPr="006F5FEC">
              <w:rPr>
                <w:rFonts w:ascii="Times New Roman" w:hAnsi="Times New Roman" w:cs="Times New Roman"/>
                <w:sz w:val="24"/>
                <w:szCs w:val="24"/>
              </w:rPr>
              <w:t>едагоги ГБОУ, родители и школьники</w:t>
            </w:r>
          </w:p>
        </w:tc>
        <w:tc>
          <w:tcPr>
            <w:tcW w:w="2017" w:type="dxa"/>
          </w:tcPr>
          <w:p w14:paraId="3A8F0E16" w14:textId="444C105E" w:rsidR="00350E02" w:rsidRDefault="00350E02" w:rsidP="0035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2221" w:type="dxa"/>
          </w:tcPr>
          <w:p w14:paraId="1D1C31A5" w14:textId="7674D2D4" w:rsidR="00350E02" w:rsidRPr="00D709C0" w:rsidRDefault="00713FF8" w:rsidP="0035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350E02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013" w:type="dxa"/>
          </w:tcPr>
          <w:p w14:paraId="2BF55376" w14:textId="77777777" w:rsidR="00350E02" w:rsidRDefault="00350E02" w:rsidP="0035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Демидова</w:t>
            </w:r>
          </w:p>
          <w:p w14:paraId="7D8FA61D" w14:textId="77777777" w:rsidR="00350E02" w:rsidRDefault="00350E02" w:rsidP="0035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Иеромонах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Ковальский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B87E1D" w14:textId="3D0AC947" w:rsidR="00AA566D" w:rsidRDefault="00AA566D" w:rsidP="00AA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AF">
              <w:rPr>
                <w:rFonts w:ascii="Times New Roman" w:hAnsi="Times New Roman" w:cs="Times New Roman"/>
                <w:sz w:val="24"/>
                <w:szCs w:val="24"/>
              </w:rPr>
              <w:t>Иер</w:t>
            </w:r>
            <w:r w:rsidR="009E67FB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3B1BAF">
              <w:rPr>
                <w:rFonts w:ascii="Times New Roman" w:hAnsi="Times New Roman" w:cs="Times New Roman"/>
                <w:sz w:val="24"/>
                <w:szCs w:val="24"/>
              </w:rPr>
              <w:t>Андре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B1BAF">
              <w:rPr>
                <w:rFonts w:ascii="Times New Roman" w:hAnsi="Times New Roman" w:cs="Times New Roman"/>
                <w:sz w:val="24"/>
                <w:szCs w:val="24"/>
              </w:rPr>
              <w:t xml:space="preserve"> Ковальчук</w:t>
            </w:r>
          </w:p>
          <w:p w14:paraId="0D141D66" w14:textId="02383A2E" w:rsidR="00AA566D" w:rsidRDefault="00AA566D" w:rsidP="0035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Смирнов</w:t>
            </w:r>
          </w:p>
          <w:p w14:paraId="5DA93DA3" w14:textId="0AE494FC" w:rsidR="00350E02" w:rsidRPr="00D709C0" w:rsidRDefault="00350E02" w:rsidP="0035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 Леликов</w:t>
            </w:r>
          </w:p>
        </w:tc>
      </w:tr>
      <w:tr w:rsidR="00366D35" w:rsidRPr="00D709C0" w14:paraId="77877701" w14:textId="77777777" w:rsidTr="00640E03">
        <w:trPr>
          <w:trHeight w:val="1275"/>
        </w:trPr>
        <w:tc>
          <w:tcPr>
            <w:tcW w:w="1100" w:type="dxa"/>
            <w:noWrap/>
            <w:hideMark/>
          </w:tcPr>
          <w:p w14:paraId="16D2BF95" w14:textId="77777777" w:rsidR="00B77060" w:rsidRPr="00D709C0" w:rsidRDefault="00B77060" w:rsidP="00B770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7" w:type="dxa"/>
            <w:hideMark/>
          </w:tcPr>
          <w:p w14:paraId="2E0C7519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Краеведческие районные чтения (совместно с Благочинием Приморского округа Санкт-Петербургской епархии)</w:t>
            </w:r>
          </w:p>
        </w:tc>
        <w:tc>
          <w:tcPr>
            <w:tcW w:w="2220" w:type="dxa"/>
            <w:hideMark/>
          </w:tcPr>
          <w:p w14:paraId="2EF4FBE0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310" w:type="dxa"/>
            <w:hideMark/>
          </w:tcPr>
          <w:p w14:paraId="076F9845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Представители епархии, педагоги и обучающиеся ГБОУ</w:t>
            </w:r>
          </w:p>
        </w:tc>
        <w:tc>
          <w:tcPr>
            <w:tcW w:w="2017" w:type="dxa"/>
            <w:hideMark/>
          </w:tcPr>
          <w:p w14:paraId="5F314503" w14:textId="479FEEFA" w:rsidR="00B77060" w:rsidRPr="00D709C0" w:rsidRDefault="009E67F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>е ограничено</w:t>
            </w:r>
          </w:p>
        </w:tc>
        <w:tc>
          <w:tcPr>
            <w:tcW w:w="2221" w:type="dxa"/>
            <w:hideMark/>
          </w:tcPr>
          <w:p w14:paraId="00317BE8" w14:textId="53676C28" w:rsidR="00B77060" w:rsidRPr="00D709C0" w:rsidRDefault="009E67F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>арт 2026</w:t>
            </w:r>
            <w:r w:rsidR="00216F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36D8" w:rsidRPr="003036D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Молодежный центр «На Богатырском»</w:t>
            </w:r>
            <w:r w:rsidR="0009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6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5E2E">
              <w:rPr>
                <w:rFonts w:ascii="Times New Roman" w:hAnsi="Times New Roman" w:cs="Times New Roman"/>
                <w:sz w:val="24"/>
                <w:szCs w:val="24"/>
              </w:rPr>
              <w:t>Богатырский пр., д.44</w:t>
            </w:r>
            <w:r w:rsidR="003036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9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3" w:type="dxa"/>
            <w:hideMark/>
          </w:tcPr>
          <w:p w14:paraId="7E790E29" w14:textId="77777777" w:rsidR="009E67FB" w:rsidRDefault="009E67F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 Демидова </w:t>
            </w:r>
          </w:p>
          <w:p w14:paraId="056B1168" w14:textId="651711EA" w:rsidR="00B77060" w:rsidRPr="00D709C0" w:rsidRDefault="009E67F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Иеромонах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Ковальский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О.И. </w:t>
            </w:r>
            <w:proofErr w:type="spellStart"/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Д.А. </w:t>
            </w:r>
            <w:proofErr w:type="spellStart"/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>Денисков</w:t>
            </w:r>
            <w:proofErr w:type="spellEnd"/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366D35" w:rsidRPr="00D709C0" w14:paraId="2ECA9B3E" w14:textId="77777777" w:rsidTr="00640E03">
        <w:trPr>
          <w:trHeight w:val="1275"/>
        </w:trPr>
        <w:tc>
          <w:tcPr>
            <w:tcW w:w="1100" w:type="dxa"/>
            <w:noWrap/>
            <w:hideMark/>
          </w:tcPr>
          <w:p w14:paraId="22ED60BB" w14:textId="77777777" w:rsidR="00B77060" w:rsidRPr="00D709C0" w:rsidRDefault="00B77060" w:rsidP="00B770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7" w:type="dxa"/>
            <w:hideMark/>
          </w:tcPr>
          <w:p w14:paraId="07A4A0E8" w14:textId="77777777" w:rsidR="00B77060" w:rsidRPr="00D709C0" w:rsidRDefault="001A69A4" w:rsidP="001A6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Пасха: в</w:t>
            </w:r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>ыступление хоров и музыкальных коллективов ОУ (совместно с Благочинием Приморского округа Санкт-Петербургской епархии) + молодежный хор Исаакиевского собора</w:t>
            </w:r>
          </w:p>
        </w:tc>
        <w:tc>
          <w:tcPr>
            <w:tcW w:w="2220" w:type="dxa"/>
            <w:hideMark/>
          </w:tcPr>
          <w:p w14:paraId="51BD95E2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310" w:type="dxa"/>
            <w:hideMark/>
          </w:tcPr>
          <w:p w14:paraId="712BE261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ГБОУ, хоры</w:t>
            </w:r>
          </w:p>
        </w:tc>
        <w:tc>
          <w:tcPr>
            <w:tcW w:w="2017" w:type="dxa"/>
            <w:hideMark/>
          </w:tcPr>
          <w:p w14:paraId="3B9896EE" w14:textId="32B7BAEE" w:rsidR="00B77060" w:rsidRPr="00D709C0" w:rsidRDefault="009E67F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77060" w:rsidRPr="00D709C0">
              <w:rPr>
                <w:rFonts w:ascii="Times New Roman" w:hAnsi="Times New Roman" w:cs="Times New Roman"/>
                <w:sz w:val="24"/>
                <w:szCs w:val="24"/>
              </w:rPr>
              <w:t>е ограничено</w:t>
            </w:r>
          </w:p>
        </w:tc>
        <w:tc>
          <w:tcPr>
            <w:tcW w:w="2221" w:type="dxa"/>
            <w:hideMark/>
          </w:tcPr>
          <w:p w14:paraId="67E2ED51" w14:textId="77777777" w:rsidR="00B77060" w:rsidRDefault="00B77060" w:rsidP="0057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05 апрель 2026 (Вербное воскресенье, 120 лет Храму Димитрия </w:t>
            </w:r>
            <w:proofErr w:type="spellStart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Солунского</w:t>
            </w:r>
            <w:proofErr w:type="spellEnd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74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9A4" w:rsidRPr="00D709C0"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  <w:r w:rsidR="005744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12A6B08" w14:textId="781652D2" w:rsidR="00574414" w:rsidRDefault="00574414" w:rsidP="0057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церемония открытия ГБОУ школа № 53, ДДТ, Китеж+, ГБОУ школа №428,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школа № 55, ГБОУ школа № 630</w:t>
            </w:r>
            <w:r w:rsidR="00640E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B739DC" w14:textId="0780ED25" w:rsidR="00640E03" w:rsidRPr="00D709C0" w:rsidRDefault="00640E03" w:rsidP="0057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Духовной Академии</w:t>
            </w:r>
          </w:p>
        </w:tc>
        <w:tc>
          <w:tcPr>
            <w:tcW w:w="3013" w:type="dxa"/>
            <w:hideMark/>
          </w:tcPr>
          <w:p w14:paraId="1B3362F3" w14:textId="77777777" w:rsidR="00B7706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С.П. Демидова</w:t>
            </w:r>
          </w:p>
          <w:p w14:paraId="3B8A1B93" w14:textId="3C50AF6B" w:rsidR="009E67FB" w:rsidRPr="00D709C0" w:rsidRDefault="009E67F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Иеромонах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Ковальский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14:paraId="1D67B655" w14:textId="1443AABC" w:rsidR="00B77060" w:rsidRPr="00D709C0" w:rsidRDefault="00B77060" w:rsidP="009E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О.И. </w:t>
            </w:r>
            <w:proofErr w:type="spellStart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Ю.Д. Николаева                                      </w:t>
            </w:r>
          </w:p>
        </w:tc>
      </w:tr>
      <w:tr w:rsidR="00640E03" w:rsidRPr="00D709C0" w14:paraId="037D687A" w14:textId="77777777" w:rsidTr="00640E03">
        <w:trPr>
          <w:trHeight w:val="1275"/>
        </w:trPr>
        <w:tc>
          <w:tcPr>
            <w:tcW w:w="1100" w:type="dxa"/>
            <w:noWrap/>
          </w:tcPr>
          <w:p w14:paraId="7CA2B6CC" w14:textId="77777777" w:rsidR="00640E03" w:rsidRPr="00D709C0" w:rsidRDefault="00640E03" w:rsidP="00B770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7" w:type="dxa"/>
          </w:tcPr>
          <w:p w14:paraId="094BA36D" w14:textId="387D11DC" w:rsidR="00640E03" w:rsidRPr="00D709C0" w:rsidRDefault="001600BD" w:rsidP="001A6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</w:t>
            </w:r>
            <w:r w:rsidR="00640E03">
              <w:rPr>
                <w:rFonts w:ascii="Times New Roman" w:hAnsi="Times New Roman" w:cs="Times New Roman"/>
                <w:sz w:val="24"/>
                <w:szCs w:val="24"/>
              </w:rPr>
              <w:t>Пасхальный перезвон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0" w:type="dxa"/>
          </w:tcPr>
          <w:p w14:paraId="35C9550E" w14:textId="672D09E4" w:rsidR="00640E03" w:rsidRPr="00D709C0" w:rsidRDefault="00640E03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310" w:type="dxa"/>
          </w:tcPr>
          <w:p w14:paraId="07D0C65E" w14:textId="4A3445F6" w:rsidR="00640E03" w:rsidRPr="00D709C0" w:rsidRDefault="00640E03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ГБОУ, хоры</w:t>
            </w:r>
          </w:p>
        </w:tc>
        <w:tc>
          <w:tcPr>
            <w:tcW w:w="2017" w:type="dxa"/>
          </w:tcPr>
          <w:p w14:paraId="6F56B42D" w14:textId="19879D86" w:rsidR="00640E03" w:rsidRPr="00D709C0" w:rsidRDefault="00640E03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2221" w:type="dxa"/>
          </w:tcPr>
          <w:p w14:paraId="23E26F8D" w14:textId="72642B78" w:rsidR="00640E03" w:rsidRDefault="001600BD" w:rsidP="0057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0E03">
              <w:rPr>
                <w:rFonts w:ascii="Times New Roman" w:hAnsi="Times New Roman" w:cs="Times New Roman"/>
                <w:sz w:val="24"/>
                <w:szCs w:val="24"/>
              </w:rPr>
              <w:t>13.04–1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0E0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4B0CBE" w14:textId="19B22351" w:rsidR="001600BD" w:rsidRPr="00D709C0" w:rsidRDefault="001600BD" w:rsidP="0057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14/16.04.2026 – гала-концерт в Доме молодежи (Богатырский пр., д. 44)</w:t>
            </w:r>
          </w:p>
        </w:tc>
        <w:tc>
          <w:tcPr>
            <w:tcW w:w="3013" w:type="dxa"/>
          </w:tcPr>
          <w:p w14:paraId="12D15306" w14:textId="77777777" w:rsidR="00640E03" w:rsidRDefault="00640E03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Демидова</w:t>
            </w:r>
          </w:p>
          <w:p w14:paraId="7C7CDB32" w14:textId="77777777" w:rsidR="00640E03" w:rsidRDefault="00640E03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</w:p>
          <w:p w14:paraId="1634D288" w14:textId="3DC89A37" w:rsidR="00640E03" w:rsidRPr="00D709C0" w:rsidRDefault="009E67F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иерей</w:t>
            </w:r>
            <w:r w:rsidR="00640E03">
              <w:rPr>
                <w:rFonts w:ascii="Times New Roman" w:hAnsi="Times New Roman" w:cs="Times New Roman"/>
                <w:sz w:val="24"/>
                <w:szCs w:val="24"/>
              </w:rPr>
              <w:t xml:space="preserve"> Серафим </w:t>
            </w:r>
            <w:proofErr w:type="spellStart"/>
            <w:r w:rsidR="00640E03">
              <w:rPr>
                <w:rFonts w:ascii="Times New Roman" w:hAnsi="Times New Roman" w:cs="Times New Roman"/>
                <w:sz w:val="24"/>
                <w:szCs w:val="24"/>
              </w:rPr>
              <w:t>Дейнес</w:t>
            </w:r>
            <w:proofErr w:type="spellEnd"/>
          </w:p>
        </w:tc>
      </w:tr>
      <w:tr w:rsidR="000A0D35" w:rsidRPr="00D709C0" w14:paraId="58CBAE70" w14:textId="77777777" w:rsidTr="00640E03">
        <w:trPr>
          <w:trHeight w:val="1275"/>
        </w:trPr>
        <w:tc>
          <w:tcPr>
            <w:tcW w:w="1100" w:type="dxa"/>
            <w:noWrap/>
          </w:tcPr>
          <w:p w14:paraId="6670D8BA" w14:textId="77777777" w:rsidR="000A0D35" w:rsidRPr="00D709C0" w:rsidRDefault="000A0D35" w:rsidP="000A0D3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7" w:type="dxa"/>
          </w:tcPr>
          <w:p w14:paraId="123749FD" w14:textId="6D71F5D5" w:rsidR="000A0D35" w:rsidRDefault="000A0D35" w:rsidP="000A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28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гостиная </w:t>
            </w:r>
            <w:r w:rsidR="006577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77B2" w:rsidRPr="006577B2">
              <w:rPr>
                <w:rFonts w:ascii="Times New Roman" w:hAnsi="Times New Roman" w:cs="Times New Roman"/>
                <w:sz w:val="24"/>
                <w:szCs w:val="24"/>
              </w:rPr>
              <w:t>Звезды славянского неба: святые равноапостольные Кирилл и Мефодий</w:t>
            </w:r>
            <w:r w:rsidR="00657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577B2" w:rsidRPr="00657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14:paraId="6E1E3065" w14:textId="04928D28" w:rsidR="000A0D35" w:rsidRDefault="000A0D35" w:rsidP="000A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310" w:type="dxa"/>
          </w:tcPr>
          <w:p w14:paraId="17338975" w14:textId="053DF739" w:rsidR="000A0D35" w:rsidRPr="00D709C0" w:rsidRDefault="000A0D35" w:rsidP="000A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EC">
              <w:rPr>
                <w:rFonts w:ascii="Times New Roman" w:hAnsi="Times New Roman" w:cs="Times New Roman"/>
                <w:sz w:val="24"/>
                <w:szCs w:val="24"/>
              </w:rPr>
              <w:t>педагоги ГБОУ, родители и школьники</w:t>
            </w:r>
          </w:p>
        </w:tc>
        <w:tc>
          <w:tcPr>
            <w:tcW w:w="2017" w:type="dxa"/>
          </w:tcPr>
          <w:p w14:paraId="2F2CFD3C" w14:textId="35420852" w:rsidR="000A0D35" w:rsidRDefault="000A0D35" w:rsidP="000A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2221" w:type="dxa"/>
          </w:tcPr>
          <w:p w14:paraId="6BFBB552" w14:textId="674FA7AD" w:rsidR="000A0D35" w:rsidRDefault="000A0D35" w:rsidP="000A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3013" w:type="dxa"/>
          </w:tcPr>
          <w:p w14:paraId="343973B1" w14:textId="77777777" w:rsidR="000A0D35" w:rsidRDefault="000A0D35" w:rsidP="000A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Демидова</w:t>
            </w:r>
          </w:p>
          <w:p w14:paraId="1B181A7B" w14:textId="77777777" w:rsidR="000A0D35" w:rsidRDefault="000A0D35" w:rsidP="000A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Иеромонах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Ковальский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F6D303" w14:textId="6F5301B4" w:rsidR="00AA566D" w:rsidRDefault="00612B12" w:rsidP="00AA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="00AA566D" w:rsidRPr="003B1BAF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9E67FB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AA566D" w:rsidRPr="003B1BAF">
              <w:rPr>
                <w:rFonts w:ascii="Times New Roman" w:hAnsi="Times New Roman" w:cs="Times New Roman"/>
                <w:sz w:val="24"/>
                <w:szCs w:val="24"/>
              </w:rPr>
              <w:t>Андре</w:t>
            </w:r>
            <w:r w:rsidR="00AA566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A566D" w:rsidRPr="003B1BAF">
              <w:rPr>
                <w:rFonts w:ascii="Times New Roman" w:hAnsi="Times New Roman" w:cs="Times New Roman"/>
                <w:sz w:val="24"/>
                <w:szCs w:val="24"/>
              </w:rPr>
              <w:t xml:space="preserve"> Ковальчук</w:t>
            </w:r>
          </w:p>
          <w:p w14:paraId="5F583504" w14:textId="6F0BE666" w:rsidR="00AA566D" w:rsidRDefault="00AA566D" w:rsidP="000A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Смирнов</w:t>
            </w:r>
          </w:p>
          <w:p w14:paraId="3267F26B" w14:textId="06BC979C" w:rsidR="000A0D35" w:rsidRDefault="000A0D35" w:rsidP="000A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 Леликов</w:t>
            </w:r>
          </w:p>
        </w:tc>
      </w:tr>
      <w:tr w:rsidR="00366D35" w:rsidRPr="00D709C0" w14:paraId="2DF29650" w14:textId="77777777" w:rsidTr="00640E03">
        <w:trPr>
          <w:trHeight w:val="1275"/>
        </w:trPr>
        <w:tc>
          <w:tcPr>
            <w:tcW w:w="1100" w:type="dxa"/>
            <w:noWrap/>
          </w:tcPr>
          <w:p w14:paraId="2DB2747D" w14:textId="77777777" w:rsidR="00B77060" w:rsidRPr="00D709C0" w:rsidRDefault="00B77060" w:rsidP="00B7706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7" w:type="dxa"/>
          </w:tcPr>
          <w:p w14:paraId="322BA685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8C">
              <w:rPr>
                <w:rFonts w:ascii="Times New Roman" w:hAnsi="Times New Roman" w:cs="Times New Roman"/>
                <w:sz w:val="24"/>
                <w:szCs w:val="24"/>
              </w:rPr>
              <w:t>Автобусная экскурсия для педагогов «Храмы Приморского района»</w:t>
            </w:r>
          </w:p>
        </w:tc>
        <w:tc>
          <w:tcPr>
            <w:tcW w:w="2220" w:type="dxa"/>
          </w:tcPr>
          <w:p w14:paraId="4F9FFE41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310" w:type="dxa"/>
          </w:tcPr>
          <w:p w14:paraId="47E9D775" w14:textId="77777777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  <w:tc>
          <w:tcPr>
            <w:tcW w:w="2017" w:type="dxa"/>
          </w:tcPr>
          <w:p w14:paraId="70FB8728" w14:textId="0345234C" w:rsidR="00B77060" w:rsidRPr="00D709C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Ограничено </w:t>
            </w:r>
            <w:r w:rsidR="009E67F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gramStart"/>
            <w:r w:rsidR="009E67FB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по спискам</w:t>
            </w:r>
            <w:r w:rsidR="009E6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1" w:type="dxa"/>
          </w:tcPr>
          <w:p w14:paraId="7C7CF9B2" w14:textId="77777777" w:rsidR="00B77060" w:rsidRPr="00D709C0" w:rsidRDefault="00B57A8F" w:rsidP="0059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FE5E8C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2025)</w:t>
            </w:r>
          </w:p>
        </w:tc>
        <w:tc>
          <w:tcPr>
            <w:tcW w:w="3013" w:type="dxa"/>
          </w:tcPr>
          <w:p w14:paraId="61841EB8" w14:textId="77777777" w:rsidR="00B57A8F" w:rsidRDefault="00B57A8F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 +Администрация Приморского района</w:t>
            </w:r>
          </w:p>
          <w:p w14:paraId="249B58D4" w14:textId="77777777" w:rsidR="00B77060" w:rsidRDefault="00B77060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С.П. Демидова</w:t>
            </w:r>
          </w:p>
          <w:p w14:paraId="3D87CE34" w14:textId="1DFE79C2" w:rsidR="009E67FB" w:rsidRPr="00D709C0" w:rsidRDefault="009E67FB" w:rsidP="00B7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Иеромонах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Ковальский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14:paraId="76AB8AA3" w14:textId="7D48A69D" w:rsidR="00B77060" w:rsidRPr="00D709C0" w:rsidRDefault="00B77060" w:rsidP="009E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О.И. </w:t>
            </w:r>
            <w:proofErr w:type="spellStart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D70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Ю.Д. Николаева                                      </w:t>
            </w:r>
          </w:p>
        </w:tc>
      </w:tr>
    </w:tbl>
    <w:p w14:paraId="4E7D41B8" w14:textId="77777777" w:rsidR="00C72953" w:rsidRDefault="00C72953"/>
    <w:p w14:paraId="7F743D72" w14:textId="77777777" w:rsidR="00FD7659" w:rsidRDefault="00FD7659"/>
    <w:p w14:paraId="540C933E" w14:textId="77777777" w:rsidR="00FD7659" w:rsidRPr="00FD7659" w:rsidRDefault="00FD7659">
      <w:pPr>
        <w:rPr>
          <w:rFonts w:ascii="Times New Roman" w:hAnsi="Times New Roman" w:cs="Times New Roman"/>
        </w:rPr>
      </w:pPr>
    </w:p>
    <w:sectPr w:rsidR="00FD7659" w:rsidRPr="00FD7659" w:rsidSect="00441DEA">
      <w:headerReference w:type="default" r:id="rId7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CA1B0" w14:textId="77777777" w:rsidR="009B677F" w:rsidRDefault="009B677F" w:rsidP="008E751F">
      <w:pPr>
        <w:spacing w:after="0" w:line="240" w:lineRule="auto"/>
      </w:pPr>
      <w:r>
        <w:separator/>
      </w:r>
    </w:p>
  </w:endnote>
  <w:endnote w:type="continuationSeparator" w:id="0">
    <w:p w14:paraId="0A8EA5FA" w14:textId="77777777" w:rsidR="009B677F" w:rsidRDefault="009B677F" w:rsidP="008E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D4080" w14:textId="77777777" w:rsidR="009B677F" w:rsidRDefault="009B677F" w:rsidP="008E751F">
      <w:pPr>
        <w:spacing w:after="0" w:line="240" w:lineRule="auto"/>
      </w:pPr>
      <w:r>
        <w:separator/>
      </w:r>
    </w:p>
  </w:footnote>
  <w:footnote w:type="continuationSeparator" w:id="0">
    <w:p w14:paraId="72202AA5" w14:textId="77777777" w:rsidR="009B677F" w:rsidRDefault="009B677F" w:rsidP="008E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16102" w14:textId="77777777" w:rsidR="008E751F" w:rsidRPr="008E751F" w:rsidRDefault="008E751F" w:rsidP="008E751F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E751F">
      <w:rPr>
        <w:rFonts w:ascii="Times New Roman" w:hAnsi="Times New Roman" w:cs="Times New Roman"/>
        <w:sz w:val="28"/>
        <w:szCs w:val="28"/>
      </w:rPr>
      <w:t>План мероприятий на 2025 – 2026 учебный год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65489"/>
    <w:multiLevelType w:val="hybridMultilevel"/>
    <w:tmpl w:val="A5F2C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B44B9"/>
    <w:multiLevelType w:val="hybridMultilevel"/>
    <w:tmpl w:val="C6705944"/>
    <w:lvl w:ilvl="0" w:tplc="0A14268A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04"/>
    <w:rsid w:val="0001552C"/>
    <w:rsid w:val="0008382A"/>
    <w:rsid w:val="00095E2E"/>
    <w:rsid w:val="000A0D35"/>
    <w:rsid w:val="000E10EB"/>
    <w:rsid w:val="000E59AB"/>
    <w:rsid w:val="001266CA"/>
    <w:rsid w:val="001600BD"/>
    <w:rsid w:val="00175801"/>
    <w:rsid w:val="001857BA"/>
    <w:rsid w:val="001A69A4"/>
    <w:rsid w:val="001B21F4"/>
    <w:rsid w:val="001F2C73"/>
    <w:rsid w:val="00216F22"/>
    <w:rsid w:val="00253E3C"/>
    <w:rsid w:val="002867E9"/>
    <w:rsid w:val="00291C5A"/>
    <w:rsid w:val="002B264E"/>
    <w:rsid w:val="002C1854"/>
    <w:rsid w:val="002E7E07"/>
    <w:rsid w:val="002F795B"/>
    <w:rsid w:val="00302820"/>
    <w:rsid w:val="003036D8"/>
    <w:rsid w:val="00350E02"/>
    <w:rsid w:val="00366D35"/>
    <w:rsid w:val="003B1BAF"/>
    <w:rsid w:val="003E0DF5"/>
    <w:rsid w:val="0042339A"/>
    <w:rsid w:val="00441DEA"/>
    <w:rsid w:val="00485726"/>
    <w:rsid w:val="0054720E"/>
    <w:rsid w:val="00571D18"/>
    <w:rsid w:val="00574414"/>
    <w:rsid w:val="005943CA"/>
    <w:rsid w:val="005C2F22"/>
    <w:rsid w:val="00612B12"/>
    <w:rsid w:val="0064019F"/>
    <w:rsid w:val="00640E03"/>
    <w:rsid w:val="006577B2"/>
    <w:rsid w:val="006D5F8C"/>
    <w:rsid w:val="006F5FEC"/>
    <w:rsid w:val="00713FF8"/>
    <w:rsid w:val="007225C5"/>
    <w:rsid w:val="00752526"/>
    <w:rsid w:val="007528E0"/>
    <w:rsid w:val="00754E2E"/>
    <w:rsid w:val="007756AD"/>
    <w:rsid w:val="007F4DC1"/>
    <w:rsid w:val="008E751F"/>
    <w:rsid w:val="00932952"/>
    <w:rsid w:val="00967790"/>
    <w:rsid w:val="00976995"/>
    <w:rsid w:val="00981E55"/>
    <w:rsid w:val="009B1BEB"/>
    <w:rsid w:val="009B677F"/>
    <w:rsid w:val="009E67FB"/>
    <w:rsid w:val="00AA566D"/>
    <w:rsid w:val="00AC12EA"/>
    <w:rsid w:val="00B0795E"/>
    <w:rsid w:val="00B23E44"/>
    <w:rsid w:val="00B54127"/>
    <w:rsid w:val="00B57A8F"/>
    <w:rsid w:val="00B65654"/>
    <w:rsid w:val="00B6641F"/>
    <w:rsid w:val="00B77060"/>
    <w:rsid w:val="00B8547E"/>
    <w:rsid w:val="00C22A2E"/>
    <w:rsid w:val="00C41D47"/>
    <w:rsid w:val="00C72953"/>
    <w:rsid w:val="00CB3284"/>
    <w:rsid w:val="00D0722B"/>
    <w:rsid w:val="00D551CD"/>
    <w:rsid w:val="00D6236E"/>
    <w:rsid w:val="00D709C0"/>
    <w:rsid w:val="00DE3419"/>
    <w:rsid w:val="00E56371"/>
    <w:rsid w:val="00E91D04"/>
    <w:rsid w:val="00EC0D33"/>
    <w:rsid w:val="00F00142"/>
    <w:rsid w:val="00F21A18"/>
    <w:rsid w:val="00F442FE"/>
    <w:rsid w:val="00F5200A"/>
    <w:rsid w:val="00F979FB"/>
    <w:rsid w:val="00FD669A"/>
    <w:rsid w:val="00FD7659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C8F4"/>
  <w15:chartTrackingRefBased/>
  <w15:docId w15:val="{DB99D505-3234-4DE8-9128-468F82C4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751F"/>
  </w:style>
  <w:style w:type="paragraph" w:styleId="a6">
    <w:name w:val="footer"/>
    <w:basedOn w:val="a"/>
    <w:link w:val="a7"/>
    <w:uiPriority w:val="99"/>
    <w:unhideWhenUsed/>
    <w:rsid w:val="008E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751F"/>
  </w:style>
  <w:style w:type="paragraph" w:styleId="a8">
    <w:name w:val="Balloon Text"/>
    <w:basedOn w:val="a"/>
    <w:link w:val="a9"/>
    <w:uiPriority w:val="99"/>
    <w:semiHidden/>
    <w:unhideWhenUsed/>
    <w:rsid w:val="008E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751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77060"/>
    <w:pPr>
      <w:ind w:left="720"/>
      <w:contextualSpacing/>
    </w:pPr>
  </w:style>
  <w:style w:type="character" w:customStyle="1" w:styleId="uv3um">
    <w:name w:val="uv3um"/>
    <w:basedOn w:val="a0"/>
    <w:rsid w:val="0054720E"/>
  </w:style>
  <w:style w:type="character" w:customStyle="1" w:styleId="10">
    <w:name w:val="Заголовок 1 Знак"/>
    <w:basedOn w:val="a0"/>
    <w:link w:val="1"/>
    <w:uiPriority w:val="9"/>
    <w:rsid w:val="00B854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2025-08-29T09:07:00Z</cp:lastPrinted>
  <dcterms:created xsi:type="dcterms:W3CDTF">2025-08-29T09:07:00Z</dcterms:created>
  <dcterms:modified xsi:type="dcterms:W3CDTF">2025-08-29T09:07:00Z</dcterms:modified>
</cp:coreProperties>
</file>