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524"/>
      </w:tblGrid>
      <w:tr w:rsidR="006370A7" w:rsidRPr="00067EA3" w14:paraId="322D372A" w14:textId="77777777" w:rsidTr="00547F05">
        <w:tc>
          <w:tcPr>
            <w:tcW w:w="7393" w:type="dxa"/>
          </w:tcPr>
          <w:p w14:paraId="0202E4FA" w14:textId="77777777" w:rsidR="006370A7" w:rsidRPr="00067EA3" w:rsidRDefault="006370A7" w:rsidP="00547F0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44170903" w14:textId="02429DE2" w:rsidR="006370A7" w:rsidRPr="005D251C" w:rsidRDefault="006370A7" w:rsidP="00547F05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67EA3">
              <w:rPr>
                <w:rFonts w:ascii="Times New Roman" w:eastAsia="Calibri" w:hAnsi="Times New Roman" w:cs="Times New Roman"/>
                <w:sz w:val="24"/>
                <w:szCs w:val="24"/>
              </w:rPr>
              <w:t>приказом  от</w:t>
            </w:r>
            <w:proofErr w:type="gramEnd"/>
            <w:r w:rsidRPr="00067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2C188CA" w14:textId="1FDC2BB3" w:rsidR="006370A7" w:rsidRPr="00067EA3" w:rsidRDefault="00AD687F" w:rsidP="00547F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ГБОУ </w:t>
            </w:r>
            <w:r w:rsidR="008C5EC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4F881F0E" w14:textId="77777777" w:rsidR="008C5EC9" w:rsidRDefault="008C5EC9" w:rsidP="00547F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Приморского </w:t>
            </w:r>
            <w:r w:rsidR="006370A7" w:rsidRPr="00067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района </w:t>
            </w:r>
          </w:p>
          <w:p w14:paraId="15A98FEB" w14:textId="341C3B05" w:rsidR="006370A7" w:rsidRPr="00067EA3" w:rsidRDefault="006370A7" w:rsidP="00547F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EA3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  <w:p w14:paraId="2502D861" w14:textId="22E6C16D" w:rsidR="006370A7" w:rsidRPr="00067EA3" w:rsidRDefault="006370A7" w:rsidP="00547F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7393" w:type="dxa"/>
          </w:tcPr>
          <w:p w14:paraId="7933C8F1" w14:textId="77777777" w:rsidR="006370A7" w:rsidRPr="00067EA3" w:rsidRDefault="006370A7" w:rsidP="00547F0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</w:t>
            </w:r>
          </w:p>
          <w:p w14:paraId="52B0BF3C" w14:textId="77777777" w:rsidR="006370A7" w:rsidRDefault="006370A7" w:rsidP="00547F0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Управляющего с</w:t>
            </w:r>
            <w:r w:rsidRPr="00067EA3">
              <w:rPr>
                <w:rFonts w:ascii="Times New Roman" w:eastAsia="Calibri" w:hAnsi="Times New Roman" w:cs="Times New Roman"/>
                <w:sz w:val="24"/>
                <w:szCs w:val="24"/>
              </w:rPr>
              <w:t>овета</w:t>
            </w:r>
          </w:p>
          <w:p w14:paraId="61A53A09" w14:textId="3B51FD86" w:rsidR="006370A7" w:rsidRDefault="00AD687F" w:rsidP="00547F0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</w:t>
            </w:r>
            <w:r w:rsidR="008C5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70A7" w:rsidRPr="00067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7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33E7E547" w14:textId="77777777" w:rsidR="008C5EC9" w:rsidRDefault="008C5EC9" w:rsidP="00547F0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Приморского </w:t>
            </w:r>
            <w:r w:rsidR="00AD687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370A7" w:rsidRPr="00067EA3">
              <w:rPr>
                <w:rFonts w:ascii="Times New Roman" w:eastAsia="Calibri" w:hAnsi="Times New Roman" w:cs="Times New Roman"/>
                <w:sz w:val="24"/>
                <w:szCs w:val="24"/>
              </w:rPr>
              <w:t>айона</w:t>
            </w:r>
            <w:r w:rsidR="00637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AB051ED" w14:textId="6253B30D" w:rsidR="006370A7" w:rsidRPr="005D251C" w:rsidRDefault="006370A7" w:rsidP="00547F0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7EA3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    </w:t>
            </w:r>
            <w:r w:rsidRPr="00067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от </w:t>
            </w:r>
          </w:p>
          <w:p w14:paraId="79439EBA" w14:textId="77777777" w:rsidR="006370A7" w:rsidRPr="00067EA3" w:rsidRDefault="006370A7" w:rsidP="00547F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BAA07D3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FADAA9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330ED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8E264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31FE8E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F5A8A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412883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C1543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885DB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3E639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23CD02" w14:textId="1A0B677E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F3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b/>
          <w:sz w:val="28"/>
          <w:szCs w:val="28"/>
        </w:rPr>
        <w:t>программе наставничества</w:t>
      </w:r>
      <w:r w:rsidRPr="001D6A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7C9752" w14:textId="77777777" w:rsidR="006370A7" w:rsidRPr="005D251C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Государственном бюджетном общеобразовательном учреждении</w:t>
      </w:r>
    </w:p>
    <w:p w14:paraId="1DFE2B21" w14:textId="1303052D" w:rsidR="006370A7" w:rsidRDefault="00AD687F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(полное название)</w:t>
      </w:r>
    </w:p>
    <w:p w14:paraId="3AC9607D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876A88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EDC6B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2AB5C3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BB8DB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3F7A2F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3F21A3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FA2569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9F3A8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852497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D95CF2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F6A36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2A593C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AE256F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EEB4A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55929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A6D95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AD859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ACBC4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77D43A" w14:textId="77777777" w:rsidR="006370A7" w:rsidRDefault="006370A7" w:rsidP="0063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58D7D" w14:textId="77777777" w:rsidR="006370A7" w:rsidRPr="00067EA3" w:rsidRDefault="006370A7" w:rsidP="006370A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7EA3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14:paraId="3DE1B4C6" w14:textId="35A83A9F" w:rsidR="006370A7" w:rsidRPr="00067EA3" w:rsidRDefault="00AD687F" w:rsidP="006370A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</w:t>
      </w:r>
    </w:p>
    <w:p w14:paraId="11DDAD52" w14:textId="77777777" w:rsidR="00AD687F" w:rsidRDefault="00AD687F" w:rsidP="005D56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4EE82D" w14:textId="77777777" w:rsidR="00AD687F" w:rsidRDefault="00AD687F" w:rsidP="005D56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CB34B" w14:textId="77777777" w:rsidR="005D5663" w:rsidRPr="005D5663" w:rsidRDefault="005D5663" w:rsidP="005D5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63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14:paraId="1447F732" w14:textId="24AA784A" w:rsidR="005D5663" w:rsidRPr="00E146DE" w:rsidRDefault="005D5663" w:rsidP="005D5663">
      <w:pPr>
        <w:rPr>
          <w:rFonts w:ascii="Times New Roman" w:hAnsi="Times New Roman" w:cs="Times New Roman"/>
          <w:sz w:val="28"/>
          <w:szCs w:val="28"/>
        </w:rPr>
      </w:pPr>
      <w:r w:rsidRPr="00E146DE">
        <w:rPr>
          <w:rFonts w:ascii="Times New Roman" w:hAnsi="Times New Roman" w:cs="Times New Roman"/>
          <w:b/>
          <w:i/>
          <w:sz w:val="28"/>
          <w:szCs w:val="28"/>
        </w:rPr>
        <w:t xml:space="preserve">Целевая модель наставничества – </w:t>
      </w:r>
      <w:r w:rsidRPr="00E146DE">
        <w:rPr>
          <w:rFonts w:ascii="Times New Roman" w:hAnsi="Times New Roman" w:cs="Times New Roman"/>
          <w:sz w:val="28"/>
          <w:szCs w:val="28"/>
        </w:rPr>
        <w:t>система условий, ресурсов и процессов, необходимых для реализаци</w:t>
      </w:r>
      <w:r>
        <w:rPr>
          <w:rFonts w:ascii="Times New Roman" w:hAnsi="Times New Roman" w:cs="Times New Roman"/>
          <w:sz w:val="28"/>
          <w:szCs w:val="28"/>
        </w:rPr>
        <w:t xml:space="preserve">и программы наставничества в </w:t>
      </w:r>
      <w:r w:rsidR="008F4F7D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 w:rsidR="006370A7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8F4F7D">
        <w:rPr>
          <w:rFonts w:ascii="Times New Roman" w:hAnsi="Times New Roman" w:cs="Times New Roman"/>
          <w:sz w:val="28"/>
          <w:szCs w:val="28"/>
        </w:rPr>
        <w:t xml:space="preserve">образовательном учреждении (далее –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370A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8F4F7D">
        <w:rPr>
          <w:rFonts w:ascii="Times New Roman" w:hAnsi="Times New Roman" w:cs="Times New Roman"/>
          <w:sz w:val="28"/>
          <w:szCs w:val="28"/>
        </w:rPr>
        <w:t>)</w:t>
      </w:r>
      <w:r w:rsidRPr="00E146DE">
        <w:rPr>
          <w:rFonts w:ascii="Times New Roman" w:hAnsi="Times New Roman" w:cs="Times New Roman"/>
          <w:sz w:val="28"/>
          <w:szCs w:val="28"/>
        </w:rPr>
        <w:t>.</w:t>
      </w:r>
    </w:p>
    <w:p w14:paraId="27E2F4A9" w14:textId="77777777" w:rsidR="005D5663" w:rsidRDefault="005D5663" w:rsidP="005D5663">
      <w:pPr>
        <w:rPr>
          <w:rFonts w:ascii="Times New Roman" w:hAnsi="Times New Roman" w:cs="Times New Roman"/>
          <w:sz w:val="28"/>
          <w:szCs w:val="28"/>
        </w:rPr>
      </w:pPr>
      <w:r w:rsidRPr="00E146DE">
        <w:rPr>
          <w:rFonts w:ascii="Times New Roman" w:hAnsi="Times New Roman" w:cs="Times New Roman"/>
          <w:b/>
          <w:i/>
          <w:sz w:val="28"/>
          <w:szCs w:val="28"/>
        </w:rPr>
        <w:t>Программа наставничества</w:t>
      </w:r>
      <w:r w:rsidRPr="00E146DE">
        <w:rPr>
          <w:rFonts w:ascii="Times New Roman" w:hAnsi="Times New Roman" w:cs="Times New Roman"/>
          <w:sz w:val="28"/>
          <w:szCs w:val="28"/>
        </w:rPr>
        <w:t xml:space="preserve">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48D0B369" w14:textId="77777777" w:rsidR="009A4126" w:rsidRDefault="005D5663" w:rsidP="005D5663">
      <w:pPr>
        <w:rPr>
          <w:rFonts w:ascii="Times New Roman" w:hAnsi="Times New Roman" w:cs="Times New Roman"/>
          <w:sz w:val="28"/>
          <w:szCs w:val="28"/>
        </w:rPr>
      </w:pPr>
      <w:r w:rsidRPr="00E146DE">
        <w:rPr>
          <w:rFonts w:ascii="Times New Roman" w:hAnsi="Times New Roman" w:cs="Times New Roman"/>
          <w:b/>
          <w:i/>
          <w:sz w:val="28"/>
          <w:szCs w:val="28"/>
        </w:rPr>
        <w:t>Наставничество</w:t>
      </w:r>
      <w:r w:rsidRPr="00E146DE">
        <w:rPr>
          <w:rFonts w:ascii="Times New Roman" w:hAnsi="Times New Roman" w:cs="Times New Roman"/>
          <w:sz w:val="28"/>
          <w:szCs w:val="28"/>
        </w:rPr>
        <w:t xml:space="preserve"> –</w:t>
      </w:r>
      <w:r w:rsidR="00EF32A4">
        <w:rPr>
          <w:rFonts w:ascii="Times New Roman" w:hAnsi="Times New Roman" w:cs="Times New Roman"/>
          <w:sz w:val="28"/>
          <w:szCs w:val="28"/>
        </w:rPr>
        <w:t xml:space="preserve"> </w:t>
      </w:r>
      <w:r w:rsidRPr="00E146DE">
        <w:rPr>
          <w:rFonts w:ascii="Times New Roman" w:hAnsi="Times New Roman" w:cs="Times New Roman"/>
          <w:sz w:val="28"/>
          <w:szCs w:val="28"/>
        </w:rPr>
        <w:t xml:space="preserve">технология передачи опыта, знаний, формирования </w:t>
      </w:r>
      <w:r w:rsidR="009A4126" w:rsidRPr="009A4126">
        <w:rPr>
          <w:rFonts w:ascii="Times New Roman" w:hAnsi="Times New Roman" w:cs="Times New Roman"/>
          <w:sz w:val="28"/>
          <w:szCs w:val="28"/>
        </w:rPr>
        <w:t xml:space="preserve">компетенций, </w:t>
      </w:r>
      <w:proofErr w:type="spellStart"/>
      <w:r w:rsidR="009A4126" w:rsidRPr="009A4126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="009A4126" w:rsidRPr="009A4126">
        <w:rPr>
          <w:rFonts w:ascii="Times New Roman" w:hAnsi="Times New Roman" w:cs="Times New Roman"/>
          <w:sz w:val="28"/>
          <w:szCs w:val="28"/>
        </w:rPr>
        <w:t>, освоения ценностей через неформальное взаимодействие, основанное на доверии и партнерстве. Может осуществляться как в индивидуальной («наставник-наставляемый»), так и в групповой («наставник- группа наставляемых») форме.</w:t>
      </w:r>
    </w:p>
    <w:p w14:paraId="097FAFF2" w14:textId="77777777" w:rsidR="005D5663" w:rsidRDefault="009A4126" w:rsidP="005D5663">
      <w:pPr>
        <w:rPr>
          <w:rFonts w:ascii="Times New Roman" w:hAnsi="Times New Roman" w:cs="Times New Roman"/>
          <w:sz w:val="28"/>
          <w:szCs w:val="28"/>
        </w:rPr>
      </w:pPr>
      <w:r w:rsidRPr="00E146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5663" w:rsidRPr="00E146DE">
        <w:rPr>
          <w:rFonts w:ascii="Times New Roman" w:hAnsi="Times New Roman" w:cs="Times New Roman"/>
          <w:b/>
          <w:i/>
          <w:sz w:val="28"/>
          <w:szCs w:val="28"/>
        </w:rPr>
        <w:t>Наставляемый</w:t>
      </w:r>
      <w:r w:rsidR="005D5663" w:rsidRPr="00E146DE"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 </w:t>
      </w:r>
    </w:p>
    <w:p w14:paraId="028D8081" w14:textId="77777777" w:rsidR="005D5663" w:rsidRDefault="005D5663" w:rsidP="005D5663">
      <w:pPr>
        <w:rPr>
          <w:rFonts w:ascii="Times New Roman" w:hAnsi="Times New Roman" w:cs="Times New Roman"/>
          <w:sz w:val="28"/>
          <w:szCs w:val="28"/>
        </w:rPr>
      </w:pPr>
      <w:r w:rsidRPr="00E146DE">
        <w:rPr>
          <w:rFonts w:ascii="Times New Roman" w:hAnsi="Times New Roman" w:cs="Times New Roman"/>
          <w:b/>
          <w:i/>
          <w:sz w:val="28"/>
          <w:szCs w:val="28"/>
        </w:rPr>
        <w:t>Наставник</w:t>
      </w:r>
      <w:r w:rsidRPr="00E146DE"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14:paraId="09878113" w14:textId="77777777" w:rsidR="005D5663" w:rsidRPr="00E146DE" w:rsidRDefault="005D5663" w:rsidP="005D5663">
      <w:pPr>
        <w:rPr>
          <w:rFonts w:ascii="Times New Roman" w:hAnsi="Times New Roman" w:cs="Times New Roman"/>
          <w:sz w:val="28"/>
          <w:szCs w:val="28"/>
        </w:rPr>
      </w:pPr>
      <w:r w:rsidRPr="00E146DE">
        <w:rPr>
          <w:rFonts w:ascii="Times New Roman" w:hAnsi="Times New Roman" w:cs="Times New Roman"/>
          <w:b/>
          <w:i/>
          <w:sz w:val="28"/>
          <w:szCs w:val="28"/>
        </w:rPr>
        <w:t>Куратор</w:t>
      </w:r>
      <w:r w:rsidRPr="00E146DE">
        <w:rPr>
          <w:rFonts w:ascii="Times New Roman" w:hAnsi="Times New Roman" w:cs="Times New Roman"/>
          <w:sz w:val="28"/>
          <w:szCs w:val="28"/>
        </w:rPr>
        <w:t xml:space="preserve"> – сотрудник образовательной организации либо учреждения из числа ее социальных партнеров, который отвечает за организацию п</w:t>
      </w:r>
      <w:r>
        <w:rPr>
          <w:rFonts w:ascii="Times New Roman" w:hAnsi="Times New Roman" w:cs="Times New Roman"/>
          <w:sz w:val="28"/>
          <w:szCs w:val="28"/>
        </w:rPr>
        <w:t xml:space="preserve">рограммы наставничества. </w:t>
      </w:r>
    </w:p>
    <w:p w14:paraId="2E6F6FD3" w14:textId="77777777" w:rsidR="005D5663" w:rsidRDefault="005D5663" w:rsidP="005D5663">
      <w:pPr>
        <w:rPr>
          <w:rFonts w:ascii="Times New Roman" w:hAnsi="Times New Roman" w:cs="Times New Roman"/>
          <w:sz w:val="28"/>
          <w:szCs w:val="28"/>
        </w:rPr>
      </w:pPr>
      <w:r w:rsidRPr="00E146DE">
        <w:rPr>
          <w:rFonts w:ascii="Times New Roman" w:hAnsi="Times New Roman" w:cs="Times New Roman"/>
          <w:b/>
          <w:i/>
          <w:sz w:val="28"/>
          <w:szCs w:val="28"/>
        </w:rPr>
        <w:t>Форма наставничества</w:t>
      </w:r>
      <w:r w:rsidRPr="00E146DE">
        <w:rPr>
          <w:rFonts w:ascii="Times New Roman" w:hAnsi="Times New Roman" w:cs="Times New Roman"/>
          <w:sz w:val="28"/>
          <w:szCs w:val="28"/>
        </w:rPr>
        <w:t xml:space="preserve"> – способ реализации целевой модели через организацию работы наставнической пары/группы,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0421CBC9" w14:textId="3AD56D00" w:rsidR="00002846" w:rsidRDefault="005D5663" w:rsidP="005D5663">
      <w:pPr>
        <w:rPr>
          <w:rFonts w:ascii="Times New Roman" w:hAnsi="Times New Roman" w:cs="Times New Roman"/>
          <w:sz w:val="28"/>
          <w:szCs w:val="28"/>
        </w:rPr>
      </w:pPr>
      <w:r w:rsidRPr="005D5663">
        <w:rPr>
          <w:rFonts w:ascii="Times New Roman" w:hAnsi="Times New Roman" w:cs="Times New Roman"/>
          <w:b/>
          <w:i/>
          <w:sz w:val="28"/>
          <w:szCs w:val="28"/>
        </w:rPr>
        <w:t>Школьное сообщество</w:t>
      </w:r>
      <w:r w:rsidRPr="005D5663">
        <w:rPr>
          <w:rFonts w:ascii="Times New Roman" w:hAnsi="Times New Roman" w:cs="Times New Roman"/>
          <w:sz w:val="28"/>
          <w:szCs w:val="28"/>
        </w:rPr>
        <w:t xml:space="preserve"> (сообщество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370A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5D5663">
        <w:rPr>
          <w:rFonts w:ascii="Times New Roman" w:hAnsi="Times New Roman" w:cs="Times New Roman"/>
          <w:sz w:val="28"/>
          <w:szCs w:val="28"/>
        </w:rPr>
        <w:t xml:space="preserve">) – сотрудники образовательной организации, обучающиеся, их родители, выпускники и </w:t>
      </w:r>
      <w:r w:rsidR="00EF32A4">
        <w:rPr>
          <w:rFonts w:ascii="Times New Roman" w:hAnsi="Times New Roman" w:cs="Times New Roman"/>
          <w:sz w:val="28"/>
          <w:szCs w:val="28"/>
        </w:rPr>
        <w:t>иные субъекты, объединенные</w:t>
      </w:r>
      <w:r w:rsidRPr="005D5663">
        <w:rPr>
          <w:rFonts w:ascii="Times New Roman" w:hAnsi="Times New Roman" w:cs="Times New Roman"/>
          <w:sz w:val="28"/>
          <w:szCs w:val="28"/>
        </w:rPr>
        <w:t xml:space="preserve"> стремлением внести вклад в развитие о</w:t>
      </w:r>
      <w:r w:rsidR="00EF32A4">
        <w:rPr>
          <w:rFonts w:ascii="Times New Roman" w:hAnsi="Times New Roman" w:cs="Times New Roman"/>
          <w:sz w:val="28"/>
          <w:szCs w:val="28"/>
        </w:rPr>
        <w:t>рганизации и действующие совместно</w:t>
      </w:r>
      <w:r w:rsidRPr="005D5663">
        <w:rPr>
          <w:rFonts w:ascii="Times New Roman" w:hAnsi="Times New Roman" w:cs="Times New Roman"/>
          <w:sz w:val="28"/>
          <w:szCs w:val="28"/>
        </w:rPr>
        <w:t xml:space="preserve"> ради этой цели.</w:t>
      </w:r>
    </w:p>
    <w:p w14:paraId="1F9395F5" w14:textId="7B1FE0A8" w:rsidR="007735C6" w:rsidRDefault="00B93710" w:rsidP="005D5663">
      <w:pPr>
        <w:rPr>
          <w:rFonts w:ascii="Times New Roman" w:hAnsi="Times New Roman" w:cs="Times New Roman"/>
          <w:sz w:val="28"/>
          <w:szCs w:val="28"/>
        </w:rPr>
      </w:pPr>
      <w:r w:rsidRPr="00B93710">
        <w:rPr>
          <w:rFonts w:ascii="Times New Roman" w:hAnsi="Times New Roman" w:cs="Times New Roman"/>
          <w:b/>
          <w:i/>
          <w:sz w:val="28"/>
          <w:szCs w:val="28"/>
        </w:rPr>
        <w:t>Образовательное пространство</w:t>
      </w:r>
      <w:r w:rsidR="007735C6">
        <w:rPr>
          <w:rFonts w:ascii="Times New Roman" w:hAnsi="Times New Roman" w:cs="Times New Roman"/>
          <w:b/>
          <w:i/>
          <w:sz w:val="28"/>
          <w:szCs w:val="28"/>
        </w:rPr>
        <w:t xml:space="preserve"> региона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73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5C6">
        <w:rPr>
          <w:rFonts w:ascii="Times New Roman" w:hAnsi="Times New Roman" w:cs="Times New Roman"/>
          <w:sz w:val="28"/>
          <w:szCs w:val="28"/>
        </w:rPr>
        <w:t>сеть образовательных событий, организуемых групповыми и индивидуальными субъектами (учреждениями образования, культуры, спорта, предприятиями и т.п., конструктивными сообществ</w:t>
      </w:r>
      <w:r w:rsidR="00EF32A4">
        <w:rPr>
          <w:rFonts w:ascii="Times New Roman" w:hAnsi="Times New Roman" w:cs="Times New Roman"/>
          <w:sz w:val="28"/>
          <w:szCs w:val="28"/>
        </w:rPr>
        <w:t>ами и инициативными гражданами);</w:t>
      </w:r>
      <w:r w:rsidR="007735C6">
        <w:rPr>
          <w:rFonts w:ascii="Times New Roman" w:hAnsi="Times New Roman" w:cs="Times New Roman"/>
          <w:sz w:val="28"/>
          <w:szCs w:val="28"/>
        </w:rPr>
        <w:t xml:space="preserve"> совокупность данных субъектов явля</w:t>
      </w:r>
      <w:r w:rsidR="00EF32A4">
        <w:rPr>
          <w:rFonts w:ascii="Times New Roman" w:hAnsi="Times New Roman" w:cs="Times New Roman"/>
          <w:sz w:val="28"/>
          <w:szCs w:val="28"/>
        </w:rPr>
        <w:t>ется инфраструктурой, обладающей</w:t>
      </w:r>
      <w:r w:rsidR="007735C6">
        <w:rPr>
          <w:rFonts w:ascii="Times New Roman" w:hAnsi="Times New Roman" w:cs="Times New Roman"/>
          <w:sz w:val="28"/>
          <w:szCs w:val="28"/>
        </w:rPr>
        <w:t xml:space="preserve"> образовательным потенциалом в решении задач программы наставничества Г</w:t>
      </w:r>
      <w:r w:rsidR="006B3CB4">
        <w:rPr>
          <w:rFonts w:ascii="Times New Roman" w:hAnsi="Times New Roman" w:cs="Times New Roman"/>
          <w:sz w:val="28"/>
          <w:szCs w:val="28"/>
        </w:rPr>
        <w:t>Б</w:t>
      </w:r>
      <w:r w:rsidR="007735C6">
        <w:rPr>
          <w:rFonts w:ascii="Times New Roman" w:hAnsi="Times New Roman" w:cs="Times New Roman"/>
          <w:sz w:val="28"/>
          <w:szCs w:val="28"/>
        </w:rPr>
        <w:t>ОУ.</w:t>
      </w:r>
    </w:p>
    <w:p w14:paraId="7BEC8F1C" w14:textId="3753CB97" w:rsidR="00EF32A4" w:rsidRDefault="00B93710" w:rsidP="005D5663">
      <w:pPr>
        <w:rPr>
          <w:rFonts w:ascii="Times New Roman" w:hAnsi="Times New Roman" w:cs="Times New Roman"/>
          <w:sz w:val="28"/>
          <w:szCs w:val="28"/>
        </w:rPr>
      </w:pPr>
      <w:r w:rsidRPr="00B93710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Тандем</w:t>
      </w:r>
      <w:r>
        <w:rPr>
          <w:rFonts w:ascii="Times New Roman" w:hAnsi="Times New Roman" w:cs="Times New Roman"/>
          <w:sz w:val="28"/>
          <w:szCs w:val="28"/>
        </w:rPr>
        <w:t xml:space="preserve"> – пара «наставник-наставляемый»</w:t>
      </w:r>
      <w:r w:rsidR="007735C6">
        <w:rPr>
          <w:rFonts w:ascii="Times New Roman" w:hAnsi="Times New Roman" w:cs="Times New Roman"/>
          <w:sz w:val="28"/>
          <w:szCs w:val="28"/>
        </w:rPr>
        <w:t>.</w:t>
      </w:r>
      <w:r w:rsidR="00EF32A4">
        <w:rPr>
          <w:rFonts w:ascii="Times New Roman" w:hAnsi="Times New Roman" w:cs="Times New Roman"/>
          <w:sz w:val="28"/>
          <w:szCs w:val="28"/>
        </w:rPr>
        <w:t xml:space="preserve"> Слово «тандем» пришло в русский из английского языка в начале 20 века. Помимо технического значения, оно имело еще одно – обозначало</w:t>
      </w:r>
      <w:r w:rsidR="00EF32A4" w:rsidRPr="00EF32A4">
        <w:t xml:space="preserve"> </w:t>
      </w:r>
      <w:r w:rsidR="00EF32A4" w:rsidRPr="00EF32A4">
        <w:rPr>
          <w:rFonts w:ascii="Times New Roman" w:hAnsi="Times New Roman" w:cs="Times New Roman"/>
          <w:sz w:val="28"/>
          <w:szCs w:val="28"/>
        </w:rPr>
        <w:t>легкий двухколесный экипаж, з</w:t>
      </w:r>
      <w:r w:rsidR="00EF32A4">
        <w:rPr>
          <w:rFonts w:ascii="Times New Roman" w:hAnsi="Times New Roman" w:cs="Times New Roman"/>
          <w:sz w:val="28"/>
          <w:szCs w:val="28"/>
        </w:rPr>
        <w:t>апряженный двумя лошадьми цугом, также</w:t>
      </w:r>
      <w:r w:rsidR="00EF32A4" w:rsidRPr="00EF32A4">
        <w:rPr>
          <w:rFonts w:ascii="Times New Roman" w:hAnsi="Times New Roman" w:cs="Times New Roman"/>
          <w:sz w:val="28"/>
          <w:szCs w:val="28"/>
        </w:rPr>
        <w:t xml:space="preserve"> велосипед с двумя сиденьями одно за другим. </w:t>
      </w:r>
      <w:r w:rsidR="00EF32A4">
        <w:rPr>
          <w:rFonts w:ascii="Times New Roman" w:hAnsi="Times New Roman" w:cs="Times New Roman"/>
          <w:sz w:val="28"/>
          <w:szCs w:val="28"/>
        </w:rPr>
        <w:t>Термин используется в практике наставничества, подчеркивая способ достижения успеха – только совместными усилиями.</w:t>
      </w:r>
    </w:p>
    <w:p w14:paraId="3D3B2915" w14:textId="14F7F4B0" w:rsidR="005D5663" w:rsidRPr="00BE19A0" w:rsidRDefault="0039318D" w:rsidP="00BE19A0">
      <w:pPr>
        <w:rPr>
          <w:rFonts w:ascii="Times New Roman" w:hAnsi="Times New Roman" w:cs="Times New Roman"/>
          <w:sz w:val="28"/>
          <w:szCs w:val="28"/>
        </w:rPr>
      </w:pPr>
      <w:r w:rsidRPr="0039318D">
        <w:rPr>
          <w:rFonts w:ascii="Times New Roman" w:hAnsi="Times New Roman" w:cs="Times New Roman"/>
          <w:b/>
          <w:i/>
          <w:sz w:val="28"/>
          <w:szCs w:val="28"/>
        </w:rPr>
        <w:t>Родитель/законный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F4F7D">
        <w:rPr>
          <w:rFonts w:ascii="Times New Roman" w:hAnsi="Times New Roman" w:cs="Times New Roman"/>
          <w:sz w:val="28"/>
          <w:szCs w:val="28"/>
        </w:rPr>
        <w:t xml:space="preserve"> </w:t>
      </w:r>
      <w:r w:rsidR="00EF32A4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2A4">
        <w:rPr>
          <w:rFonts w:ascii="Times New Roman" w:hAnsi="Times New Roman" w:cs="Times New Roman"/>
          <w:sz w:val="28"/>
          <w:szCs w:val="28"/>
        </w:rPr>
        <w:t xml:space="preserve">значимый </w:t>
      </w:r>
      <w:r>
        <w:rPr>
          <w:rFonts w:ascii="Times New Roman" w:hAnsi="Times New Roman" w:cs="Times New Roman"/>
          <w:sz w:val="28"/>
          <w:szCs w:val="28"/>
        </w:rPr>
        <w:t>для наставляемого взрослый</w:t>
      </w:r>
      <w:r w:rsidRPr="0039318D">
        <w:rPr>
          <w:rFonts w:ascii="Times New Roman" w:hAnsi="Times New Roman" w:cs="Times New Roman"/>
          <w:sz w:val="28"/>
          <w:szCs w:val="28"/>
        </w:rPr>
        <w:t xml:space="preserve">, который должен быть включен в программу </w:t>
      </w:r>
      <w:r>
        <w:rPr>
          <w:rFonts w:ascii="Times New Roman" w:hAnsi="Times New Roman" w:cs="Times New Roman"/>
          <w:sz w:val="28"/>
          <w:szCs w:val="28"/>
        </w:rPr>
        <w:t xml:space="preserve">(даже </w:t>
      </w:r>
      <w:r w:rsidRPr="0039318D">
        <w:rPr>
          <w:rFonts w:ascii="Times New Roman" w:hAnsi="Times New Roman" w:cs="Times New Roman"/>
          <w:sz w:val="28"/>
          <w:szCs w:val="28"/>
        </w:rPr>
        <w:t>в качестве пассивного участника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1A3EF43" w14:textId="77777777" w:rsidR="005D5663" w:rsidRPr="005D5663" w:rsidRDefault="005D5663" w:rsidP="005D5663">
      <w:pPr>
        <w:rPr>
          <w:rFonts w:ascii="Times New Roman" w:hAnsi="Times New Roman" w:cs="Times New Roman"/>
          <w:sz w:val="28"/>
          <w:szCs w:val="28"/>
        </w:rPr>
      </w:pPr>
    </w:p>
    <w:p w14:paraId="291E8EA5" w14:textId="77777777" w:rsidR="004757F4" w:rsidRPr="005D5663" w:rsidRDefault="004757F4" w:rsidP="005D5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6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2B38F24" w14:textId="308EAB9F" w:rsidR="004E2CCD" w:rsidRPr="006F73C4" w:rsidRDefault="004E2CCD" w:rsidP="006F73C4">
      <w:pPr>
        <w:rPr>
          <w:rFonts w:ascii="Times New Roman" w:hAnsi="Times New Roman" w:cs="Times New Roman"/>
          <w:sz w:val="28"/>
          <w:szCs w:val="28"/>
        </w:rPr>
      </w:pPr>
      <w:r w:rsidRPr="004E2CCD">
        <w:rPr>
          <w:rFonts w:ascii="Times New Roman" w:hAnsi="Times New Roman" w:cs="Times New Roman"/>
          <w:sz w:val="28"/>
          <w:szCs w:val="28"/>
        </w:rPr>
        <w:t>1.1. Положение о программе наставничества в Г</w:t>
      </w:r>
      <w:r w:rsidR="006370A7">
        <w:rPr>
          <w:rFonts w:ascii="Times New Roman" w:hAnsi="Times New Roman" w:cs="Times New Roman"/>
          <w:sz w:val="28"/>
          <w:szCs w:val="28"/>
        </w:rPr>
        <w:t>Б</w:t>
      </w:r>
      <w:r w:rsidRPr="004E2CCD">
        <w:rPr>
          <w:rFonts w:ascii="Times New Roman" w:hAnsi="Times New Roman" w:cs="Times New Roman"/>
          <w:sz w:val="28"/>
          <w:szCs w:val="28"/>
        </w:rPr>
        <w:t>ОУ</w:t>
      </w:r>
      <w:r w:rsidR="006370A7" w:rsidRPr="006370A7">
        <w:rPr>
          <w:rFonts w:ascii="Times New Roman" w:hAnsi="Times New Roman" w:cs="Times New Roman"/>
          <w:sz w:val="28"/>
          <w:szCs w:val="28"/>
        </w:rPr>
        <w:t xml:space="preserve"> </w:t>
      </w:r>
      <w:r w:rsidR="00AD687F">
        <w:rPr>
          <w:rFonts w:ascii="Times New Roman" w:hAnsi="Times New Roman" w:cs="Times New Roman"/>
          <w:sz w:val="28"/>
          <w:szCs w:val="28"/>
        </w:rPr>
        <w:t>____________</w:t>
      </w:r>
      <w:r w:rsidR="008C5EC9">
        <w:rPr>
          <w:rFonts w:ascii="Times New Roman" w:hAnsi="Times New Roman" w:cs="Times New Roman"/>
          <w:sz w:val="28"/>
          <w:szCs w:val="28"/>
        </w:rPr>
        <w:t xml:space="preserve"> Приморского</w:t>
      </w:r>
      <w:bookmarkStart w:id="0" w:name="_GoBack"/>
      <w:bookmarkEnd w:id="0"/>
      <w:r w:rsidR="006370A7" w:rsidRPr="00D36EBB">
        <w:rPr>
          <w:rFonts w:ascii="Times New Roman" w:hAnsi="Times New Roman" w:cs="Times New Roman"/>
          <w:sz w:val="28"/>
          <w:szCs w:val="28"/>
        </w:rPr>
        <w:t xml:space="preserve"> района Санкт-Петербурга</w:t>
      </w:r>
      <w:r w:rsidR="00BE19A0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CCD">
        <w:rPr>
          <w:rFonts w:ascii="Times New Roman" w:hAnsi="Times New Roman" w:cs="Times New Roman"/>
          <w:sz w:val="28"/>
          <w:szCs w:val="28"/>
        </w:rPr>
        <w:t>разработано на основании Федерального  закона Российской Федерации от 29 декабря 2012 г. N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Национа</w:t>
      </w:r>
      <w:r w:rsidR="00BE19A0">
        <w:rPr>
          <w:rFonts w:ascii="Times New Roman" w:hAnsi="Times New Roman" w:cs="Times New Roman"/>
          <w:sz w:val="28"/>
          <w:szCs w:val="28"/>
        </w:rPr>
        <w:t>льной образовательной инициативы</w:t>
      </w:r>
      <w:r w:rsidRPr="004E2CCD">
        <w:rPr>
          <w:rFonts w:ascii="Times New Roman" w:hAnsi="Times New Roman" w:cs="Times New Roman"/>
          <w:sz w:val="28"/>
          <w:szCs w:val="28"/>
        </w:rPr>
        <w:t xml:space="preserve"> </w:t>
      </w:r>
      <w:r w:rsidR="008F4F7D">
        <w:rPr>
          <w:rFonts w:ascii="Times New Roman" w:hAnsi="Times New Roman" w:cs="Times New Roman"/>
          <w:sz w:val="28"/>
          <w:szCs w:val="28"/>
        </w:rPr>
        <w:t>«</w:t>
      </w:r>
      <w:r w:rsidRPr="004E2CCD">
        <w:rPr>
          <w:rFonts w:ascii="Times New Roman" w:hAnsi="Times New Roman" w:cs="Times New Roman"/>
          <w:sz w:val="28"/>
          <w:szCs w:val="28"/>
        </w:rPr>
        <w:t>Наша новая школа</w:t>
      </w:r>
      <w:r w:rsidR="008F4F7D">
        <w:rPr>
          <w:rFonts w:ascii="Times New Roman" w:hAnsi="Times New Roman" w:cs="Times New Roman"/>
          <w:sz w:val="28"/>
          <w:szCs w:val="28"/>
        </w:rPr>
        <w:t>»</w:t>
      </w:r>
      <w:r w:rsidRPr="004E2CCD">
        <w:rPr>
          <w:rFonts w:ascii="Times New Roman" w:hAnsi="Times New Roman" w:cs="Times New Roman"/>
          <w:sz w:val="28"/>
          <w:szCs w:val="28"/>
        </w:rPr>
        <w:t xml:space="preserve">, утвержденной Президентом РФ 04.02.2010, </w:t>
      </w:r>
      <w:r w:rsidR="006F73C4">
        <w:rPr>
          <w:rFonts w:ascii="Times New Roman" w:hAnsi="Times New Roman" w:cs="Times New Roman"/>
          <w:sz w:val="28"/>
          <w:szCs w:val="28"/>
        </w:rPr>
        <w:t>в соответствии с Целевой моделью</w:t>
      </w:r>
      <w:r w:rsidR="006F73C4" w:rsidRPr="006F73C4">
        <w:rPr>
          <w:rFonts w:ascii="Times New Roman" w:hAnsi="Times New Roman" w:cs="Times New Roman"/>
          <w:sz w:val="28"/>
          <w:szCs w:val="28"/>
        </w:rPr>
        <w:t xml:space="preserve">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N Р-145)</w:t>
      </w:r>
      <w:r w:rsidR="004C4310">
        <w:rPr>
          <w:rFonts w:ascii="Times New Roman" w:hAnsi="Times New Roman" w:cs="Times New Roman"/>
          <w:sz w:val="28"/>
          <w:szCs w:val="28"/>
        </w:rPr>
        <w:t xml:space="preserve"> (далее – Целевая модель)</w:t>
      </w:r>
      <w:r w:rsidR="006F73C4" w:rsidRPr="006F73C4">
        <w:rPr>
          <w:rFonts w:ascii="Times New Roman" w:hAnsi="Times New Roman" w:cs="Times New Roman"/>
          <w:sz w:val="28"/>
          <w:szCs w:val="28"/>
        </w:rPr>
        <w:t>.</w:t>
      </w:r>
    </w:p>
    <w:p w14:paraId="4D8741CD" w14:textId="6864B0E4" w:rsidR="004E2CCD" w:rsidRPr="004E2CCD" w:rsidRDefault="00BE19A0" w:rsidP="004E2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839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CCD" w:rsidRPr="004E2CCD">
        <w:rPr>
          <w:rFonts w:ascii="Times New Roman" w:hAnsi="Times New Roman" w:cs="Times New Roman"/>
          <w:sz w:val="28"/>
          <w:szCs w:val="28"/>
        </w:rPr>
        <w:t>Положение</w:t>
      </w:r>
      <w:r w:rsidR="004E2CCD">
        <w:rPr>
          <w:rFonts w:ascii="Times New Roman" w:hAnsi="Times New Roman" w:cs="Times New Roman"/>
          <w:sz w:val="28"/>
          <w:szCs w:val="28"/>
        </w:rPr>
        <w:t xml:space="preserve"> </w:t>
      </w:r>
      <w:r w:rsidR="00A50888">
        <w:rPr>
          <w:rFonts w:ascii="Times New Roman" w:hAnsi="Times New Roman" w:cs="Times New Roman"/>
          <w:sz w:val="28"/>
          <w:szCs w:val="28"/>
        </w:rPr>
        <w:t>о программе наставничества Г</w:t>
      </w:r>
      <w:r w:rsidR="006370A7">
        <w:rPr>
          <w:rFonts w:ascii="Times New Roman" w:hAnsi="Times New Roman" w:cs="Times New Roman"/>
          <w:sz w:val="28"/>
          <w:szCs w:val="28"/>
        </w:rPr>
        <w:t>Б</w:t>
      </w:r>
      <w:r w:rsidR="00A50888">
        <w:rPr>
          <w:rFonts w:ascii="Times New Roman" w:hAnsi="Times New Roman" w:cs="Times New Roman"/>
          <w:sz w:val="28"/>
          <w:szCs w:val="28"/>
        </w:rPr>
        <w:t xml:space="preserve">ОУ (далее </w:t>
      </w:r>
      <w:r w:rsidR="00A50888" w:rsidRPr="00BE19A0">
        <w:rPr>
          <w:rFonts w:ascii="Times New Roman" w:hAnsi="Times New Roman" w:cs="Times New Roman"/>
          <w:sz w:val="28"/>
          <w:szCs w:val="28"/>
        </w:rPr>
        <w:t>–</w:t>
      </w:r>
      <w:r w:rsidR="00A50888" w:rsidRPr="004E2CCD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="00A50888">
        <w:rPr>
          <w:rFonts w:ascii="Times New Roman" w:hAnsi="Times New Roman" w:cs="Times New Roman"/>
          <w:sz w:val="28"/>
          <w:szCs w:val="28"/>
        </w:rPr>
        <w:t xml:space="preserve"> </w:t>
      </w:r>
      <w:r w:rsidR="00A50888" w:rsidRPr="00A50888">
        <w:rPr>
          <w:rFonts w:ascii="Times New Roman" w:hAnsi="Times New Roman" w:cs="Times New Roman"/>
          <w:sz w:val="28"/>
          <w:szCs w:val="28"/>
        </w:rPr>
        <w:t>является организ</w:t>
      </w:r>
      <w:r w:rsidR="00A50888">
        <w:rPr>
          <w:rFonts w:ascii="Times New Roman" w:hAnsi="Times New Roman" w:cs="Times New Roman"/>
          <w:sz w:val="28"/>
          <w:szCs w:val="28"/>
        </w:rPr>
        <w:t>ационной основой для внедрения Ц</w:t>
      </w:r>
      <w:r w:rsidR="00A50888" w:rsidRPr="00A50888">
        <w:rPr>
          <w:rFonts w:ascii="Times New Roman" w:hAnsi="Times New Roman" w:cs="Times New Roman"/>
          <w:sz w:val="28"/>
          <w:szCs w:val="28"/>
        </w:rPr>
        <w:t xml:space="preserve">елевой модели наставничества, определяет </w:t>
      </w:r>
      <w:r w:rsidR="00A50888">
        <w:rPr>
          <w:rFonts w:ascii="Times New Roman" w:hAnsi="Times New Roman" w:cs="Times New Roman"/>
          <w:sz w:val="28"/>
          <w:szCs w:val="28"/>
        </w:rPr>
        <w:t xml:space="preserve">принципы разработки, форму и </w:t>
      </w:r>
      <w:r w:rsidR="00A50888" w:rsidRPr="004E2CCD">
        <w:rPr>
          <w:rFonts w:ascii="Times New Roman" w:hAnsi="Times New Roman" w:cs="Times New Roman"/>
          <w:sz w:val="28"/>
          <w:szCs w:val="28"/>
        </w:rPr>
        <w:t>содержание</w:t>
      </w:r>
      <w:r w:rsidR="00A50888" w:rsidRPr="00A50888">
        <w:rPr>
          <w:rFonts w:ascii="Times New Roman" w:hAnsi="Times New Roman" w:cs="Times New Roman"/>
          <w:sz w:val="28"/>
          <w:szCs w:val="28"/>
        </w:rPr>
        <w:t xml:space="preserve"> </w:t>
      </w:r>
      <w:r w:rsidR="00A50888">
        <w:rPr>
          <w:rFonts w:ascii="Times New Roman" w:hAnsi="Times New Roman" w:cs="Times New Roman"/>
          <w:sz w:val="28"/>
          <w:szCs w:val="28"/>
        </w:rPr>
        <w:t>П</w:t>
      </w:r>
      <w:r w:rsidR="00A50888" w:rsidRPr="00A50888">
        <w:rPr>
          <w:rFonts w:ascii="Times New Roman" w:hAnsi="Times New Roman" w:cs="Times New Roman"/>
          <w:sz w:val="28"/>
          <w:szCs w:val="28"/>
        </w:rPr>
        <w:t>рограммы</w:t>
      </w:r>
      <w:r w:rsidR="004E2CCD" w:rsidRPr="004E2CCD">
        <w:rPr>
          <w:rFonts w:ascii="Times New Roman" w:hAnsi="Times New Roman" w:cs="Times New Roman"/>
          <w:sz w:val="28"/>
          <w:szCs w:val="28"/>
        </w:rPr>
        <w:t>.</w:t>
      </w:r>
    </w:p>
    <w:p w14:paraId="58F43AA0" w14:textId="5FDA813F" w:rsidR="00C50B57" w:rsidRDefault="004E2CCD" w:rsidP="004E2CCD">
      <w:pPr>
        <w:rPr>
          <w:rFonts w:ascii="Times New Roman" w:hAnsi="Times New Roman" w:cs="Times New Roman"/>
          <w:sz w:val="28"/>
          <w:szCs w:val="28"/>
        </w:rPr>
      </w:pPr>
      <w:r w:rsidRPr="004E2CCD">
        <w:rPr>
          <w:rFonts w:ascii="Times New Roman" w:hAnsi="Times New Roman" w:cs="Times New Roman"/>
          <w:sz w:val="28"/>
          <w:szCs w:val="28"/>
        </w:rPr>
        <w:t xml:space="preserve">1.3. Программа является основным управленческим документом, регламентирующим и направляющим ход </w:t>
      </w:r>
      <w:r w:rsidR="004C4310">
        <w:rPr>
          <w:rFonts w:ascii="Times New Roman" w:hAnsi="Times New Roman" w:cs="Times New Roman"/>
          <w:sz w:val="28"/>
          <w:szCs w:val="28"/>
        </w:rPr>
        <w:t>реализации Ц</w:t>
      </w:r>
      <w:r w:rsidR="005149E5">
        <w:rPr>
          <w:rFonts w:ascii="Times New Roman" w:hAnsi="Times New Roman" w:cs="Times New Roman"/>
          <w:sz w:val="28"/>
          <w:szCs w:val="28"/>
        </w:rPr>
        <w:t>елевой модели</w:t>
      </w:r>
      <w:r w:rsidR="007A3706">
        <w:rPr>
          <w:rFonts w:ascii="Times New Roman" w:hAnsi="Times New Roman" w:cs="Times New Roman"/>
          <w:sz w:val="28"/>
          <w:szCs w:val="28"/>
        </w:rPr>
        <w:t>, мониторинг и оценку</w:t>
      </w:r>
      <w:r w:rsidR="007C3D75">
        <w:rPr>
          <w:rFonts w:ascii="Times New Roman" w:hAnsi="Times New Roman" w:cs="Times New Roman"/>
          <w:sz w:val="28"/>
          <w:szCs w:val="28"/>
        </w:rPr>
        <w:t xml:space="preserve"> результатов ее реализации</w:t>
      </w:r>
      <w:r w:rsidR="005149E5">
        <w:rPr>
          <w:rFonts w:ascii="Times New Roman" w:hAnsi="Times New Roman" w:cs="Times New Roman"/>
          <w:sz w:val="28"/>
          <w:szCs w:val="28"/>
        </w:rPr>
        <w:t xml:space="preserve">. </w:t>
      </w:r>
      <w:r w:rsidR="00E146DE">
        <w:rPr>
          <w:rFonts w:ascii="Times New Roman" w:hAnsi="Times New Roman" w:cs="Times New Roman"/>
          <w:sz w:val="28"/>
          <w:szCs w:val="28"/>
        </w:rPr>
        <w:t xml:space="preserve">Она фиксирует </w:t>
      </w:r>
      <w:r w:rsidR="00E146DE" w:rsidRPr="00E146DE">
        <w:rPr>
          <w:rFonts w:ascii="Times New Roman" w:hAnsi="Times New Roman" w:cs="Times New Roman"/>
          <w:sz w:val="28"/>
          <w:szCs w:val="28"/>
        </w:rPr>
        <w:t xml:space="preserve">этапы реализации </w:t>
      </w:r>
      <w:r w:rsidR="00E146DE">
        <w:rPr>
          <w:rFonts w:ascii="Times New Roman" w:hAnsi="Times New Roman" w:cs="Times New Roman"/>
          <w:sz w:val="28"/>
          <w:szCs w:val="28"/>
        </w:rPr>
        <w:t>Целевой модели,</w:t>
      </w:r>
      <w:r w:rsidR="00E146DE" w:rsidRPr="00E146DE">
        <w:rPr>
          <w:rFonts w:ascii="Times New Roman" w:hAnsi="Times New Roman" w:cs="Times New Roman"/>
          <w:sz w:val="28"/>
          <w:szCs w:val="28"/>
        </w:rPr>
        <w:t xml:space="preserve"> роли участников</w:t>
      </w:r>
      <w:r w:rsidR="00E146DE">
        <w:rPr>
          <w:rFonts w:ascii="Times New Roman" w:hAnsi="Times New Roman" w:cs="Times New Roman"/>
          <w:sz w:val="28"/>
          <w:szCs w:val="28"/>
        </w:rPr>
        <w:t xml:space="preserve"> на каждом из них</w:t>
      </w:r>
      <w:r w:rsidR="00E146DE" w:rsidRPr="00E146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79EE35" w14:textId="76FAA91D" w:rsidR="005135F4" w:rsidRDefault="005135F4" w:rsidP="004E2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Цель программы – создание условий для планирования, организации и управления процессом наставничества в Г</w:t>
      </w:r>
      <w:r w:rsidR="006B3CB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ОУ.</w:t>
      </w:r>
      <w:r w:rsidR="00752145">
        <w:rPr>
          <w:rFonts w:ascii="Times New Roman" w:hAnsi="Times New Roman" w:cs="Times New Roman"/>
          <w:sz w:val="28"/>
          <w:szCs w:val="28"/>
        </w:rPr>
        <w:t xml:space="preserve"> Программа должна обеспечивать планируемые результаты внедрения целевой модели исходя из выявленных дефицитов</w:t>
      </w:r>
      <w:r w:rsidR="00414385">
        <w:rPr>
          <w:rFonts w:ascii="Times New Roman" w:hAnsi="Times New Roman" w:cs="Times New Roman"/>
          <w:sz w:val="28"/>
          <w:szCs w:val="28"/>
        </w:rPr>
        <w:t xml:space="preserve"> образовательного процесса Г</w:t>
      </w:r>
      <w:r w:rsidR="006B3CB4">
        <w:rPr>
          <w:rFonts w:ascii="Times New Roman" w:hAnsi="Times New Roman" w:cs="Times New Roman"/>
          <w:sz w:val="28"/>
          <w:szCs w:val="28"/>
        </w:rPr>
        <w:t>Б</w:t>
      </w:r>
      <w:r w:rsidR="00414385">
        <w:rPr>
          <w:rFonts w:ascii="Times New Roman" w:hAnsi="Times New Roman" w:cs="Times New Roman"/>
          <w:sz w:val="28"/>
          <w:szCs w:val="28"/>
        </w:rPr>
        <w:t>ОУ</w:t>
      </w:r>
      <w:r w:rsidR="00752145">
        <w:rPr>
          <w:rFonts w:ascii="Times New Roman" w:hAnsi="Times New Roman" w:cs="Times New Roman"/>
          <w:sz w:val="28"/>
          <w:szCs w:val="28"/>
        </w:rPr>
        <w:t>.</w:t>
      </w:r>
    </w:p>
    <w:p w14:paraId="5CB4382D" w14:textId="77777777" w:rsidR="00752145" w:rsidRDefault="00752145" w:rsidP="004E2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08DBF6C9" w14:textId="79E2F929" w:rsidR="00752145" w:rsidRDefault="00752145" w:rsidP="00752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145">
        <w:rPr>
          <w:rFonts w:ascii="Times New Roman" w:hAnsi="Times New Roman" w:cs="Times New Roman"/>
          <w:sz w:val="28"/>
          <w:szCs w:val="28"/>
        </w:rPr>
        <w:t>сформиров</w:t>
      </w:r>
      <w:r>
        <w:rPr>
          <w:rFonts w:ascii="Times New Roman" w:hAnsi="Times New Roman" w:cs="Times New Roman"/>
          <w:sz w:val="28"/>
          <w:szCs w:val="28"/>
        </w:rPr>
        <w:t>ать представление о</w:t>
      </w:r>
      <w:r w:rsidRPr="00752145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414385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елевой модели наставничества применительно к конкретным условиям Г</w:t>
      </w:r>
      <w:r w:rsidR="006370A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ОУ;</w:t>
      </w:r>
    </w:p>
    <w:p w14:paraId="799727BA" w14:textId="77777777" w:rsidR="00752145" w:rsidRDefault="00752145" w:rsidP="00752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определить цели, ресурсы, средства, механизмы внедрения </w:t>
      </w:r>
      <w:r w:rsidRPr="00752145">
        <w:rPr>
          <w:rFonts w:ascii="Times New Roman" w:hAnsi="Times New Roman" w:cs="Times New Roman"/>
          <w:sz w:val="28"/>
          <w:szCs w:val="28"/>
        </w:rPr>
        <w:t xml:space="preserve">целевой модели </w:t>
      </w:r>
      <w:r>
        <w:rPr>
          <w:rFonts w:ascii="Times New Roman" w:hAnsi="Times New Roman" w:cs="Times New Roman"/>
          <w:sz w:val="28"/>
          <w:szCs w:val="28"/>
        </w:rPr>
        <w:t>наставничества, способы преодоления выявленных рисков.</w:t>
      </w:r>
    </w:p>
    <w:p w14:paraId="36DBF8F1" w14:textId="77777777" w:rsidR="00752145" w:rsidRDefault="00752145" w:rsidP="00752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Программа выполняет следующие функции:</w:t>
      </w:r>
    </w:p>
    <w:p w14:paraId="2FE9FE75" w14:textId="611FD919" w:rsidR="00752145" w:rsidRDefault="00752145" w:rsidP="00752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фиксирует решение педагогического ко</w:t>
      </w:r>
      <w:r w:rsidR="00C26D82">
        <w:rPr>
          <w:rFonts w:ascii="Times New Roman" w:hAnsi="Times New Roman" w:cs="Times New Roman"/>
          <w:sz w:val="28"/>
          <w:szCs w:val="28"/>
        </w:rPr>
        <w:t>ллектива при согласовании с</w:t>
      </w:r>
      <w:r w:rsidR="00D46A34">
        <w:rPr>
          <w:rFonts w:ascii="Times New Roman" w:hAnsi="Times New Roman" w:cs="Times New Roman"/>
          <w:sz w:val="28"/>
          <w:szCs w:val="28"/>
        </w:rPr>
        <w:t xml:space="preserve"> </w:t>
      </w:r>
      <w:r w:rsidR="00C26D82" w:rsidRPr="00C26D82">
        <w:rPr>
          <w:rFonts w:ascii="Times New Roman" w:hAnsi="Times New Roman" w:cs="Times New Roman"/>
          <w:sz w:val="28"/>
          <w:szCs w:val="28"/>
        </w:rPr>
        <w:t>сообщ</w:t>
      </w:r>
      <w:r w:rsidR="00C26D82">
        <w:rPr>
          <w:rFonts w:ascii="Times New Roman" w:hAnsi="Times New Roman" w:cs="Times New Roman"/>
          <w:sz w:val="28"/>
          <w:szCs w:val="28"/>
        </w:rPr>
        <w:t>еством</w:t>
      </w:r>
      <w:r w:rsidR="00C26D82" w:rsidRPr="00C26D82">
        <w:rPr>
          <w:rFonts w:ascii="Times New Roman" w:hAnsi="Times New Roman" w:cs="Times New Roman"/>
          <w:sz w:val="28"/>
          <w:szCs w:val="28"/>
        </w:rPr>
        <w:t xml:space="preserve"> </w:t>
      </w:r>
      <w:r w:rsidR="00D46A34">
        <w:rPr>
          <w:rFonts w:ascii="Times New Roman" w:hAnsi="Times New Roman" w:cs="Times New Roman"/>
          <w:sz w:val="28"/>
          <w:szCs w:val="28"/>
        </w:rPr>
        <w:t>Г</w:t>
      </w:r>
      <w:r w:rsidR="006370A7">
        <w:rPr>
          <w:rFonts w:ascii="Times New Roman" w:hAnsi="Times New Roman" w:cs="Times New Roman"/>
          <w:sz w:val="28"/>
          <w:szCs w:val="28"/>
        </w:rPr>
        <w:t>Б</w:t>
      </w:r>
      <w:r w:rsidR="00D46A34">
        <w:rPr>
          <w:rFonts w:ascii="Times New Roman" w:hAnsi="Times New Roman" w:cs="Times New Roman"/>
          <w:sz w:val="28"/>
          <w:szCs w:val="28"/>
        </w:rPr>
        <w:t>ОУ</w:t>
      </w:r>
      <w:r w:rsidR="00414385">
        <w:rPr>
          <w:rFonts w:ascii="Times New Roman" w:hAnsi="Times New Roman" w:cs="Times New Roman"/>
          <w:sz w:val="28"/>
          <w:szCs w:val="28"/>
        </w:rPr>
        <w:t xml:space="preserve"> по применению Ц</w:t>
      </w:r>
      <w:r w:rsidR="005144E5">
        <w:rPr>
          <w:rFonts w:ascii="Times New Roman" w:hAnsi="Times New Roman" w:cs="Times New Roman"/>
          <w:sz w:val="28"/>
          <w:szCs w:val="28"/>
        </w:rPr>
        <w:t>елевой</w:t>
      </w:r>
      <w:r w:rsidR="00D46A34">
        <w:rPr>
          <w:rFonts w:ascii="Times New Roman" w:hAnsi="Times New Roman" w:cs="Times New Roman"/>
          <w:sz w:val="28"/>
          <w:szCs w:val="28"/>
        </w:rPr>
        <w:t xml:space="preserve"> </w:t>
      </w:r>
      <w:r w:rsidR="005144E5">
        <w:rPr>
          <w:rFonts w:ascii="Times New Roman" w:hAnsi="Times New Roman" w:cs="Times New Roman"/>
          <w:sz w:val="28"/>
          <w:szCs w:val="28"/>
        </w:rPr>
        <w:t>модели для решения стоящих перед Г</w:t>
      </w:r>
      <w:r w:rsidR="006370A7">
        <w:rPr>
          <w:rFonts w:ascii="Times New Roman" w:hAnsi="Times New Roman" w:cs="Times New Roman"/>
          <w:sz w:val="28"/>
          <w:szCs w:val="28"/>
        </w:rPr>
        <w:t>Б</w:t>
      </w:r>
      <w:r w:rsidR="005144E5">
        <w:rPr>
          <w:rFonts w:ascii="Times New Roman" w:hAnsi="Times New Roman" w:cs="Times New Roman"/>
          <w:sz w:val="28"/>
          <w:szCs w:val="28"/>
        </w:rPr>
        <w:t>О</w:t>
      </w:r>
      <w:r w:rsidR="006370A7">
        <w:rPr>
          <w:rFonts w:ascii="Times New Roman" w:hAnsi="Times New Roman" w:cs="Times New Roman"/>
          <w:sz w:val="28"/>
          <w:szCs w:val="28"/>
        </w:rPr>
        <w:t>У</w:t>
      </w:r>
      <w:r w:rsidR="005144E5">
        <w:rPr>
          <w:rFonts w:ascii="Times New Roman" w:hAnsi="Times New Roman" w:cs="Times New Roman"/>
          <w:sz w:val="28"/>
          <w:szCs w:val="28"/>
        </w:rPr>
        <w:t xml:space="preserve"> образовательных задач.</w:t>
      </w:r>
    </w:p>
    <w:p w14:paraId="3ED39E3A" w14:textId="573018DB" w:rsidR="00752145" w:rsidRPr="00752145" w:rsidRDefault="00752145" w:rsidP="005D5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является </w:t>
      </w:r>
      <w:r w:rsidR="005144E5">
        <w:rPr>
          <w:rFonts w:ascii="Times New Roman" w:hAnsi="Times New Roman" w:cs="Times New Roman"/>
          <w:sz w:val="28"/>
          <w:szCs w:val="28"/>
        </w:rPr>
        <w:t>ориентиром для выполнения с учетом психолого-педагогического контекста в каждом т</w:t>
      </w:r>
      <w:r w:rsidR="00B93710">
        <w:rPr>
          <w:rFonts w:ascii="Times New Roman" w:hAnsi="Times New Roman" w:cs="Times New Roman"/>
          <w:sz w:val="28"/>
          <w:szCs w:val="28"/>
        </w:rPr>
        <w:t>андеме</w:t>
      </w:r>
      <w:r w:rsidR="007A3706">
        <w:rPr>
          <w:rFonts w:ascii="Times New Roman" w:hAnsi="Times New Roman" w:cs="Times New Roman"/>
          <w:sz w:val="28"/>
          <w:szCs w:val="28"/>
        </w:rPr>
        <w:t>/группе</w:t>
      </w:r>
      <w:r w:rsidR="00B93710">
        <w:rPr>
          <w:rFonts w:ascii="Times New Roman" w:hAnsi="Times New Roman" w:cs="Times New Roman"/>
          <w:sz w:val="28"/>
          <w:szCs w:val="28"/>
        </w:rPr>
        <w:t xml:space="preserve"> «наставник-наставляемый».</w:t>
      </w:r>
    </w:p>
    <w:p w14:paraId="5769FB19" w14:textId="1DD88A65" w:rsidR="004E2CCD" w:rsidRDefault="00752145" w:rsidP="004E2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F73C4">
        <w:rPr>
          <w:rFonts w:ascii="Times New Roman" w:hAnsi="Times New Roman" w:cs="Times New Roman"/>
          <w:sz w:val="28"/>
          <w:szCs w:val="28"/>
        </w:rPr>
        <w:t>. Программа принимается</w:t>
      </w:r>
      <w:r w:rsidR="004E2CCD" w:rsidRPr="004E2CCD">
        <w:rPr>
          <w:rFonts w:ascii="Times New Roman" w:hAnsi="Times New Roman" w:cs="Times New Roman"/>
          <w:sz w:val="28"/>
          <w:szCs w:val="28"/>
        </w:rPr>
        <w:t xml:space="preserve"> на заседа</w:t>
      </w:r>
      <w:r w:rsidR="005149E5">
        <w:rPr>
          <w:rFonts w:ascii="Times New Roman" w:hAnsi="Times New Roman" w:cs="Times New Roman"/>
          <w:sz w:val="28"/>
          <w:szCs w:val="28"/>
        </w:rPr>
        <w:t>нии педагогического совета Г</w:t>
      </w:r>
      <w:r w:rsidR="006370A7">
        <w:rPr>
          <w:rFonts w:ascii="Times New Roman" w:hAnsi="Times New Roman" w:cs="Times New Roman"/>
          <w:sz w:val="28"/>
          <w:szCs w:val="28"/>
        </w:rPr>
        <w:t>Б</w:t>
      </w:r>
      <w:r w:rsidR="005149E5">
        <w:rPr>
          <w:rFonts w:ascii="Times New Roman" w:hAnsi="Times New Roman" w:cs="Times New Roman"/>
          <w:sz w:val="28"/>
          <w:szCs w:val="28"/>
        </w:rPr>
        <w:t xml:space="preserve">ОУ, </w:t>
      </w:r>
      <w:r w:rsidR="00C26D82">
        <w:rPr>
          <w:rFonts w:ascii="Times New Roman" w:hAnsi="Times New Roman" w:cs="Times New Roman"/>
          <w:sz w:val="28"/>
          <w:szCs w:val="28"/>
        </w:rPr>
        <w:t xml:space="preserve">по возможности </w:t>
      </w:r>
      <w:r w:rsidR="00C26D82" w:rsidRPr="004E2CCD">
        <w:rPr>
          <w:rFonts w:ascii="Times New Roman" w:hAnsi="Times New Roman" w:cs="Times New Roman"/>
          <w:sz w:val="28"/>
          <w:szCs w:val="28"/>
        </w:rPr>
        <w:t>согласовывается с</w:t>
      </w:r>
      <w:r w:rsidR="00C26D82">
        <w:rPr>
          <w:rFonts w:ascii="Times New Roman" w:hAnsi="Times New Roman" w:cs="Times New Roman"/>
          <w:sz w:val="28"/>
          <w:szCs w:val="28"/>
        </w:rPr>
        <w:t xml:space="preserve"> Попечительским советом</w:t>
      </w:r>
      <w:r w:rsidR="00414385">
        <w:rPr>
          <w:rFonts w:ascii="Times New Roman" w:hAnsi="Times New Roman" w:cs="Times New Roman"/>
          <w:sz w:val="28"/>
          <w:szCs w:val="28"/>
        </w:rPr>
        <w:t xml:space="preserve"> (иным органом государственно-общественного управления)</w:t>
      </w:r>
      <w:r w:rsidR="00C26D82">
        <w:rPr>
          <w:rFonts w:ascii="Times New Roman" w:hAnsi="Times New Roman" w:cs="Times New Roman"/>
          <w:sz w:val="28"/>
          <w:szCs w:val="28"/>
        </w:rPr>
        <w:t xml:space="preserve">, </w:t>
      </w:r>
      <w:r w:rsidR="005149E5">
        <w:rPr>
          <w:rFonts w:ascii="Times New Roman" w:hAnsi="Times New Roman" w:cs="Times New Roman"/>
          <w:sz w:val="28"/>
          <w:szCs w:val="28"/>
        </w:rPr>
        <w:t>утверждается директором</w:t>
      </w:r>
      <w:r w:rsidR="004E2CCD" w:rsidRPr="004E2CCD">
        <w:rPr>
          <w:rFonts w:ascii="Times New Roman" w:hAnsi="Times New Roman" w:cs="Times New Roman"/>
          <w:sz w:val="28"/>
          <w:szCs w:val="28"/>
        </w:rPr>
        <w:t>.</w:t>
      </w:r>
    </w:p>
    <w:p w14:paraId="17D2DABB" w14:textId="17421744" w:rsidR="00E00E10" w:rsidRDefault="00E00E10" w:rsidP="004E2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E00E10">
        <w:t xml:space="preserve"> </w:t>
      </w:r>
      <w:r w:rsidRPr="00E00E10">
        <w:rPr>
          <w:rFonts w:ascii="Times New Roman" w:hAnsi="Times New Roman" w:cs="Times New Roman"/>
          <w:sz w:val="28"/>
          <w:szCs w:val="28"/>
        </w:rPr>
        <w:t xml:space="preserve">Решение о внесении изменений в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 w:rsidRPr="00E00E10">
        <w:rPr>
          <w:rFonts w:ascii="Times New Roman" w:hAnsi="Times New Roman" w:cs="Times New Roman"/>
          <w:sz w:val="28"/>
          <w:szCs w:val="28"/>
        </w:rPr>
        <w:t xml:space="preserve"> рассматривается и принимается на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педагогическом совете Г</w:t>
      </w:r>
      <w:r w:rsidR="006370A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414385">
        <w:rPr>
          <w:rFonts w:ascii="Times New Roman" w:hAnsi="Times New Roman" w:cs="Times New Roman"/>
          <w:sz w:val="28"/>
          <w:szCs w:val="28"/>
        </w:rPr>
        <w:t>,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директором</w:t>
      </w:r>
      <w:r w:rsidRPr="00E00E10">
        <w:rPr>
          <w:rFonts w:ascii="Times New Roman" w:hAnsi="Times New Roman" w:cs="Times New Roman"/>
          <w:sz w:val="28"/>
          <w:szCs w:val="28"/>
        </w:rPr>
        <w:t>.</w:t>
      </w:r>
    </w:p>
    <w:p w14:paraId="0F1DF9F3" w14:textId="5D83459F" w:rsidR="00E00E10" w:rsidRDefault="00E00E10" w:rsidP="004E2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E00E1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370A7">
        <w:rPr>
          <w:rFonts w:ascii="Times New Roman" w:hAnsi="Times New Roman" w:cs="Times New Roman"/>
          <w:sz w:val="28"/>
          <w:szCs w:val="28"/>
        </w:rPr>
        <w:t>Б</w:t>
      </w:r>
      <w:r w:rsidRPr="00E00E10">
        <w:rPr>
          <w:rFonts w:ascii="Times New Roman" w:hAnsi="Times New Roman" w:cs="Times New Roman"/>
          <w:sz w:val="28"/>
          <w:szCs w:val="28"/>
        </w:rPr>
        <w:t>ОУ осуществляет контроль реализации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00E10">
        <w:rPr>
          <w:rFonts w:ascii="Times New Roman" w:hAnsi="Times New Roman" w:cs="Times New Roman"/>
          <w:sz w:val="28"/>
          <w:szCs w:val="28"/>
        </w:rPr>
        <w:t xml:space="preserve"> в соответствии с планом </w:t>
      </w:r>
      <w:proofErr w:type="spellStart"/>
      <w:r w:rsidRPr="00E00E10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E00E10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14:paraId="0C0A93BB" w14:textId="77777777" w:rsidR="005149E5" w:rsidRDefault="005149E5" w:rsidP="004757F4">
      <w:pPr>
        <w:rPr>
          <w:rFonts w:ascii="Times New Roman" w:hAnsi="Times New Roman" w:cs="Times New Roman"/>
          <w:sz w:val="28"/>
          <w:szCs w:val="28"/>
        </w:rPr>
      </w:pPr>
    </w:p>
    <w:p w14:paraId="0CD2261B" w14:textId="77777777" w:rsidR="00A44B01" w:rsidRPr="00E00E10" w:rsidRDefault="006F73C4" w:rsidP="00A65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10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A44B01" w:rsidRPr="00E00E10">
        <w:rPr>
          <w:rFonts w:ascii="Times New Roman" w:hAnsi="Times New Roman" w:cs="Times New Roman"/>
          <w:b/>
          <w:sz w:val="28"/>
          <w:szCs w:val="28"/>
        </w:rPr>
        <w:t>Разработка программы</w:t>
      </w:r>
    </w:p>
    <w:p w14:paraId="00FBF403" w14:textId="3C7FB097" w:rsidR="00A44B01" w:rsidRDefault="00A44B01" w:rsidP="00A4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A44B01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4B01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 наставничества</w:t>
      </w:r>
      <w:r w:rsidRPr="00A4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разрабат</w:t>
      </w:r>
      <w:r w:rsidR="00FC2F49">
        <w:rPr>
          <w:rFonts w:ascii="Times New Roman" w:hAnsi="Times New Roman" w:cs="Times New Roman"/>
          <w:sz w:val="28"/>
          <w:szCs w:val="28"/>
        </w:rPr>
        <w:t>ывается в Г</w:t>
      </w:r>
      <w:r w:rsidR="006370A7">
        <w:rPr>
          <w:rFonts w:ascii="Times New Roman" w:hAnsi="Times New Roman" w:cs="Times New Roman"/>
          <w:sz w:val="28"/>
          <w:szCs w:val="28"/>
        </w:rPr>
        <w:t>Б</w:t>
      </w:r>
      <w:r w:rsidR="00FC2F49">
        <w:rPr>
          <w:rFonts w:ascii="Times New Roman" w:hAnsi="Times New Roman" w:cs="Times New Roman"/>
          <w:sz w:val="28"/>
          <w:szCs w:val="28"/>
        </w:rPr>
        <w:t>ОУ в соответствии с Т</w:t>
      </w:r>
      <w:r>
        <w:rPr>
          <w:rFonts w:ascii="Times New Roman" w:hAnsi="Times New Roman" w:cs="Times New Roman"/>
          <w:sz w:val="28"/>
          <w:szCs w:val="28"/>
        </w:rPr>
        <w:t>иповой формой</w:t>
      </w:r>
      <w:r w:rsidRPr="00A44B01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граммы наставничества и методикой</w:t>
      </w:r>
      <w:r w:rsidRPr="00A44B01">
        <w:rPr>
          <w:rFonts w:ascii="Times New Roman" w:hAnsi="Times New Roman" w:cs="Times New Roman"/>
          <w:sz w:val="28"/>
          <w:szCs w:val="28"/>
        </w:rPr>
        <w:t xml:space="preserve"> ее формирования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A44B01">
        <w:rPr>
          <w:rFonts w:ascii="Times New Roman" w:hAnsi="Times New Roman" w:cs="Times New Roman"/>
          <w:sz w:val="28"/>
          <w:szCs w:val="28"/>
        </w:rPr>
        <w:t>Г</w:t>
      </w:r>
      <w:r w:rsidR="006370A7">
        <w:rPr>
          <w:rFonts w:ascii="Times New Roman" w:hAnsi="Times New Roman" w:cs="Times New Roman"/>
          <w:sz w:val="28"/>
          <w:szCs w:val="28"/>
        </w:rPr>
        <w:t>Б</w:t>
      </w:r>
      <w:r w:rsidRPr="00A44B01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в сотрудничестве с его сообществом.</w:t>
      </w:r>
    </w:p>
    <w:p w14:paraId="5CCCB522" w14:textId="09A658F1" w:rsidR="00C50B57" w:rsidRDefault="00C50B57" w:rsidP="00A4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50B5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ограмма носит срочный характер,</w:t>
      </w:r>
      <w:r w:rsidRPr="00C50B57">
        <w:rPr>
          <w:rFonts w:ascii="Times New Roman" w:hAnsi="Times New Roman" w:cs="Times New Roman"/>
          <w:sz w:val="28"/>
          <w:szCs w:val="28"/>
        </w:rPr>
        <w:t xml:space="preserve"> ее действие рассчитано на 1 </w:t>
      </w:r>
      <w:r w:rsidR="00904A97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C50B5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определено запросами потенциальных наставляемых из числа обучающихся в Г</w:t>
      </w:r>
      <w:r w:rsidR="006370A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885C7B">
        <w:rPr>
          <w:rFonts w:ascii="Times New Roman" w:hAnsi="Times New Roman" w:cs="Times New Roman"/>
          <w:sz w:val="28"/>
          <w:szCs w:val="28"/>
        </w:rPr>
        <w:t xml:space="preserve"> в данный период</w:t>
      </w:r>
      <w:r w:rsidRPr="00C50B57">
        <w:rPr>
          <w:rFonts w:ascii="Times New Roman" w:hAnsi="Times New Roman" w:cs="Times New Roman"/>
          <w:sz w:val="28"/>
          <w:szCs w:val="28"/>
        </w:rPr>
        <w:t>.</w:t>
      </w:r>
      <w:r w:rsidR="00B93710">
        <w:rPr>
          <w:rFonts w:ascii="Times New Roman" w:hAnsi="Times New Roman" w:cs="Times New Roman"/>
          <w:sz w:val="28"/>
          <w:szCs w:val="28"/>
        </w:rPr>
        <w:t xml:space="preserve"> Программа может корректироваться куратором в части реализации планов конкретных тандемов</w:t>
      </w:r>
      <w:r w:rsidR="007A3706">
        <w:rPr>
          <w:rFonts w:ascii="Times New Roman" w:hAnsi="Times New Roman" w:cs="Times New Roman"/>
          <w:sz w:val="28"/>
          <w:szCs w:val="28"/>
        </w:rPr>
        <w:t>/групп</w:t>
      </w:r>
      <w:r w:rsidR="00B93710">
        <w:rPr>
          <w:rFonts w:ascii="Times New Roman" w:hAnsi="Times New Roman" w:cs="Times New Roman"/>
          <w:sz w:val="28"/>
          <w:szCs w:val="28"/>
        </w:rPr>
        <w:t xml:space="preserve"> при обязательном согласовании с участниками</w:t>
      </w:r>
      <w:r w:rsidR="00F419A1">
        <w:rPr>
          <w:rFonts w:ascii="Times New Roman" w:hAnsi="Times New Roman" w:cs="Times New Roman"/>
          <w:sz w:val="28"/>
          <w:szCs w:val="28"/>
        </w:rPr>
        <w:t xml:space="preserve"> (включая родителей обучающегося/его законных представителей)</w:t>
      </w:r>
      <w:r w:rsidR="00B93710">
        <w:rPr>
          <w:rFonts w:ascii="Times New Roman" w:hAnsi="Times New Roman" w:cs="Times New Roman"/>
          <w:sz w:val="28"/>
          <w:szCs w:val="28"/>
        </w:rPr>
        <w:t>, исходя из специфики психолого-педагогической ситуации.</w:t>
      </w:r>
    </w:p>
    <w:p w14:paraId="344DD356" w14:textId="4DAEBEFC" w:rsidR="007E7E08" w:rsidRDefault="00885C7B" w:rsidP="00A4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7E7E08">
        <w:rPr>
          <w:rFonts w:ascii="Times New Roman" w:hAnsi="Times New Roman" w:cs="Times New Roman"/>
          <w:sz w:val="28"/>
          <w:szCs w:val="28"/>
        </w:rPr>
        <w:t>Проект</w:t>
      </w:r>
      <w:r w:rsidR="00002846">
        <w:rPr>
          <w:rFonts w:ascii="Times New Roman" w:hAnsi="Times New Roman" w:cs="Times New Roman"/>
          <w:sz w:val="28"/>
          <w:szCs w:val="28"/>
        </w:rPr>
        <w:t>ирование содержания на</w:t>
      </w:r>
      <w:r w:rsidR="007E7E08">
        <w:rPr>
          <w:rFonts w:ascii="Times New Roman" w:hAnsi="Times New Roman" w:cs="Times New Roman"/>
          <w:sz w:val="28"/>
          <w:szCs w:val="28"/>
        </w:rPr>
        <w:t>с</w:t>
      </w:r>
      <w:r w:rsidR="00002846">
        <w:rPr>
          <w:rFonts w:ascii="Times New Roman" w:hAnsi="Times New Roman" w:cs="Times New Roman"/>
          <w:sz w:val="28"/>
          <w:szCs w:val="28"/>
        </w:rPr>
        <w:t>та</w:t>
      </w:r>
      <w:r w:rsidR="007E7E08">
        <w:rPr>
          <w:rFonts w:ascii="Times New Roman" w:hAnsi="Times New Roman" w:cs="Times New Roman"/>
          <w:sz w:val="28"/>
          <w:szCs w:val="28"/>
        </w:rPr>
        <w:t>вничества</w:t>
      </w:r>
      <w:r w:rsidR="00002846">
        <w:rPr>
          <w:rFonts w:ascii="Times New Roman" w:hAnsi="Times New Roman" w:cs="Times New Roman"/>
          <w:sz w:val="28"/>
          <w:szCs w:val="28"/>
        </w:rPr>
        <w:t xml:space="preserve"> осуществляется куратором в сотрудничестве с </w:t>
      </w:r>
      <w:r w:rsidR="00444F45">
        <w:rPr>
          <w:rFonts w:ascii="Times New Roman" w:hAnsi="Times New Roman" w:cs="Times New Roman"/>
          <w:sz w:val="28"/>
          <w:szCs w:val="28"/>
        </w:rPr>
        <w:t>тандемами «наставник + наставляемый»</w:t>
      </w:r>
      <w:r w:rsidR="00CC6FE5">
        <w:rPr>
          <w:rFonts w:ascii="Times New Roman" w:hAnsi="Times New Roman" w:cs="Times New Roman"/>
          <w:sz w:val="28"/>
          <w:szCs w:val="28"/>
        </w:rPr>
        <w:t>/группа</w:t>
      </w:r>
      <w:r w:rsidR="007A3706">
        <w:rPr>
          <w:rFonts w:ascii="Times New Roman" w:hAnsi="Times New Roman" w:cs="Times New Roman"/>
          <w:sz w:val="28"/>
          <w:szCs w:val="28"/>
        </w:rPr>
        <w:t>ми</w:t>
      </w:r>
      <w:r w:rsidR="00002846">
        <w:rPr>
          <w:rFonts w:ascii="Times New Roman" w:hAnsi="Times New Roman" w:cs="Times New Roman"/>
          <w:sz w:val="28"/>
          <w:szCs w:val="28"/>
        </w:rPr>
        <w:t xml:space="preserve"> в соответствии с запросами наставляемого и возможностями участников сообщества Г</w:t>
      </w:r>
      <w:r w:rsidR="006370A7">
        <w:rPr>
          <w:rFonts w:ascii="Times New Roman" w:hAnsi="Times New Roman" w:cs="Times New Roman"/>
          <w:sz w:val="28"/>
          <w:szCs w:val="28"/>
        </w:rPr>
        <w:t>Б</w:t>
      </w:r>
      <w:r w:rsidR="00002846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при согласовании с родителями</w:t>
      </w:r>
      <w:r w:rsidR="007A370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законными представителями несовершеннолетнего</w:t>
      </w:r>
      <w:r w:rsidR="00002846">
        <w:rPr>
          <w:rFonts w:ascii="Times New Roman" w:hAnsi="Times New Roman" w:cs="Times New Roman"/>
          <w:sz w:val="28"/>
          <w:szCs w:val="28"/>
        </w:rPr>
        <w:t>.</w:t>
      </w:r>
    </w:p>
    <w:p w14:paraId="28B16475" w14:textId="43E1B48B" w:rsidR="004D534D" w:rsidRDefault="004D534D" w:rsidP="00A4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</w:t>
      </w:r>
      <w:r w:rsidRPr="004D534D">
        <w:rPr>
          <w:rFonts w:ascii="Times New Roman" w:hAnsi="Times New Roman" w:cs="Times New Roman"/>
          <w:sz w:val="28"/>
          <w:szCs w:val="28"/>
        </w:rPr>
        <w:t xml:space="preserve">рограмма должна определять наиболее оптимальные и эффективные для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удовлетворения выявленных у потенциальных наставляемых запросов </w:t>
      </w:r>
      <w:r w:rsidRPr="004D534D">
        <w:rPr>
          <w:rFonts w:ascii="Times New Roman" w:hAnsi="Times New Roman" w:cs="Times New Roman"/>
          <w:sz w:val="28"/>
          <w:szCs w:val="28"/>
        </w:rPr>
        <w:t>содержание, формы, методы и приемы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r w:rsidRPr="004D534D">
        <w:rPr>
          <w:rFonts w:ascii="Times New Roman" w:hAnsi="Times New Roman" w:cs="Times New Roman"/>
          <w:sz w:val="28"/>
          <w:szCs w:val="28"/>
        </w:rPr>
        <w:t xml:space="preserve">, учитывая </w:t>
      </w:r>
      <w:r w:rsidR="00B93710" w:rsidRPr="004D534D">
        <w:rPr>
          <w:rFonts w:ascii="Times New Roman" w:hAnsi="Times New Roman" w:cs="Times New Roman"/>
          <w:sz w:val="28"/>
          <w:szCs w:val="28"/>
        </w:rPr>
        <w:t xml:space="preserve">состояние здоровья учащихся, уровень их способностей, характер учебной мотивации, а </w:t>
      </w:r>
      <w:r w:rsidR="00B93710">
        <w:rPr>
          <w:rFonts w:ascii="Times New Roman" w:hAnsi="Times New Roman" w:cs="Times New Roman"/>
          <w:sz w:val="28"/>
          <w:szCs w:val="28"/>
        </w:rPr>
        <w:t>также имеющиеся у Г</w:t>
      </w:r>
      <w:r w:rsidR="006370A7">
        <w:rPr>
          <w:rFonts w:ascii="Times New Roman" w:hAnsi="Times New Roman" w:cs="Times New Roman"/>
          <w:sz w:val="28"/>
          <w:szCs w:val="28"/>
        </w:rPr>
        <w:t>Б</w:t>
      </w:r>
      <w:r w:rsidR="00B93710">
        <w:rPr>
          <w:rFonts w:ascii="Times New Roman" w:hAnsi="Times New Roman" w:cs="Times New Roman"/>
          <w:sz w:val="28"/>
          <w:szCs w:val="28"/>
        </w:rPr>
        <w:t>ОУ и образовательного пространства Санкт-Петербурга ресурсы</w:t>
      </w:r>
      <w:r w:rsidRPr="004D534D">
        <w:rPr>
          <w:rFonts w:ascii="Times New Roman" w:hAnsi="Times New Roman" w:cs="Times New Roman"/>
          <w:sz w:val="28"/>
          <w:szCs w:val="28"/>
        </w:rPr>
        <w:t>.</w:t>
      </w:r>
    </w:p>
    <w:p w14:paraId="3867AAA8" w14:textId="77777777" w:rsidR="00F74913" w:rsidRPr="004B45C3" w:rsidRDefault="00F74913" w:rsidP="004B4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 </w:t>
      </w:r>
      <w:r w:rsidR="004B45C3">
        <w:rPr>
          <w:rFonts w:ascii="Times New Roman" w:hAnsi="Times New Roman" w:cs="Times New Roman"/>
          <w:sz w:val="28"/>
          <w:szCs w:val="28"/>
        </w:rPr>
        <w:t>Разработка и реализация П</w:t>
      </w:r>
      <w:r w:rsidRPr="00F74913">
        <w:rPr>
          <w:rFonts w:ascii="Times New Roman" w:hAnsi="Times New Roman" w:cs="Times New Roman"/>
          <w:sz w:val="28"/>
          <w:szCs w:val="28"/>
        </w:rPr>
        <w:t>рограммы</w:t>
      </w:r>
      <w:r w:rsidR="004B45C3">
        <w:rPr>
          <w:rFonts w:ascii="Times New Roman" w:hAnsi="Times New Roman" w:cs="Times New Roman"/>
          <w:sz w:val="28"/>
          <w:szCs w:val="28"/>
        </w:rPr>
        <w:t xml:space="preserve"> должна основываться на следующих принципах: «не навреди», легитимности, </w:t>
      </w:r>
      <w:r w:rsidR="00317BFF">
        <w:rPr>
          <w:rFonts w:ascii="Times New Roman" w:hAnsi="Times New Roman" w:cs="Times New Roman"/>
          <w:sz w:val="28"/>
          <w:szCs w:val="28"/>
        </w:rPr>
        <w:t xml:space="preserve">равенства, </w:t>
      </w:r>
      <w:r w:rsidR="004B45C3" w:rsidRPr="004B45C3">
        <w:rPr>
          <w:rFonts w:ascii="Times New Roman" w:hAnsi="Times New Roman" w:cs="Times New Roman"/>
          <w:sz w:val="28"/>
          <w:szCs w:val="28"/>
        </w:rPr>
        <w:t>обеспечения суверенных прав личности</w:t>
      </w:r>
      <w:r w:rsidR="004B45C3">
        <w:rPr>
          <w:rFonts w:ascii="Times New Roman" w:hAnsi="Times New Roman" w:cs="Times New Roman"/>
          <w:sz w:val="28"/>
          <w:szCs w:val="28"/>
        </w:rPr>
        <w:t>,</w:t>
      </w:r>
      <w:r w:rsidR="004B45C3" w:rsidRPr="004B45C3">
        <w:t xml:space="preserve"> </w:t>
      </w:r>
      <w:proofErr w:type="spellStart"/>
      <w:r w:rsidR="00317BFF" w:rsidRPr="00317BFF">
        <w:rPr>
          <w:rFonts w:ascii="Times New Roman" w:hAnsi="Times New Roman" w:cs="Times New Roman"/>
          <w:sz w:val="28"/>
          <w:szCs w:val="28"/>
        </w:rPr>
        <w:t>аксиологичности</w:t>
      </w:r>
      <w:proofErr w:type="spellEnd"/>
      <w:r w:rsidR="00317BFF" w:rsidRPr="00317BFF">
        <w:rPr>
          <w:rFonts w:ascii="Times New Roman" w:hAnsi="Times New Roman" w:cs="Times New Roman"/>
          <w:sz w:val="28"/>
          <w:szCs w:val="28"/>
        </w:rPr>
        <w:t xml:space="preserve">, </w:t>
      </w:r>
      <w:r w:rsidR="004B45C3" w:rsidRPr="00317BFF">
        <w:rPr>
          <w:rFonts w:ascii="Times New Roman" w:hAnsi="Times New Roman" w:cs="Times New Roman"/>
          <w:sz w:val="28"/>
          <w:szCs w:val="28"/>
        </w:rPr>
        <w:t>научности</w:t>
      </w:r>
      <w:r w:rsidR="004B45C3">
        <w:rPr>
          <w:rFonts w:ascii="Times New Roman" w:hAnsi="Times New Roman" w:cs="Times New Roman"/>
          <w:sz w:val="28"/>
          <w:szCs w:val="28"/>
        </w:rPr>
        <w:t xml:space="preserve">, системности, </w:t>
      </w:r>
      <w:r w:rsidR="004B45C3" w:rsidRPr="004B45C3">
        <w:rPr>
          <w:rFonts w:ascii="Times New Roman" w:hAnsi="Times New Roman" w:cs="Times New Roman"/>
          <w:sz w:val="28"/>
          <w:szCs w:val="28"/>
        </w:rPr>
        <w:t>стратегической целостности</w:t>
      </w:r>
      <w:r w:rsidR="004B45C3">
        <w:rPr>
          <w:rFonts w:ascii="Times New Roman" w:hAnsi="Times New Roman" w:cs="Times New Roman"/>
          <w:sz w:val="28"/>
          <w:szCs w:val="28"/>
        </w:rPr>
        <w:t xml:space="preserve">, согласованности взаимодействия сторон, </w:t>
      </w:r>
      <w:r w:rsidR="00317BFF">
        <w:rPr>
          <w:rFonts w:ascii="Times New Roman" w:hAnsi="Times New Roman" w:cs="Times New Roman"/>
          <w:sz w:val="28"/>
          <w:szCs w:val="28"/>
        </w:rPr>
        <w:t xml:space="preserve">индивидуализации. </w:t>
      </w:r>
    </w:p>
    <w:p w14:paraId="7C0AB3D0" w14:textId="77777777" w:rsidR="00C50B57" w:rsidRDefault="00C50B57" w:rsidP="00A44B01">
      <w:pPr>
        <w:rPr>
          <w:rFonts w:ascii="Times New Roman" w:hAnsi="Times New Roman" w:cs="Times New Roman"/>
          <w:sz w:val="28"/>
          <w:szCs w:val="28"/>
        </w:rPr>
      </w:pPr>
    </w:p>
    <w:p w14:paraId="5EAFABC3" w14:textId="77777777" w:rsidR="006F73C4" w:rsidRDefault="00E00E10" w:rsidP="00F22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10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A65B62" w:rsidRPr="00E00E10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955"/>
      </w:tblGrid>
      <w:tr w:rsidR="00E00E10" w14:paraId="1DF2C3A3" w14:textId="77777777" w:rsidTr="00EF110C">
        <w:tc>
          <w:tcPr>
            <w:tcW w:w="704" w:type="dxa"/>
          </w:tcPr>
          <w:p w14:paraId="570E08F5" w14:textId="77777777" w:rsidR="00EF110C" w:rsidRPr="00EF110C" w:rsidRDefault="00EF110C" w:rsidP="00EF110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507A8EF2" w14:textId="77777777" w:rsidR="00E00E10" w:rsidRDefault="00EF110C" w:rsidP="00EF110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686" w:type="dxa"/>
          </w:tcPr>
          <w:p w14:paraId="08CAC1FE" w14:textId="77777777" w:rsidR="00E00E10" w:rsidRPr="00EF110C" w:rsidRDefault="00EF110C" w:rsidP="00E00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0C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программы</w:t>
            </w:r>
          </w:p>
        </w:tc>
        <w:tc>
          <w:tcPr>
            <w:tcW w:w="4955" w:type="dxa"/>
          </w:tcPr>
          <w:p w14:paraId="6580EC36" w14:textId="77777777" w:rsidR="00E00E10" w:rsidRPr="00EF110C" w:rsidRDefault="00EF110C" w:rsidP="00EF110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элементов программы</w:t>
            </w:r>
          </w:p>
        </w:tc>
      </w:tr>
      <w:tr w:rsidR="00A70261" w14:paraId="42570371" w14:textId="77777777" w:rsidTr="00EF110C">
        <w:tc>
          <w:tcPr>
            <w:tcW w:w="704" w:type="dxa"/>
          </w:tcPr>
          <w:p w14:paraId="05480CE6" w14:textId="77777777" w:rsidR="00A70261" w:rsidRDefault="00A70261" w:rsidP="00E00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14:paraId="38238E60" w14:textId="77777777" w:rsidR="00A70261" w:rsidRDefault="00A70261" w:rsidP="00EF110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4955" w:type="dxa"/>
          </w:tcPr>
          <w:p w14:paraId="4719C2E7" w14:textId="115F4CC3" w:rsidR="00A70261" w:rsidRDefault="00A70261" w:rsidP="00B115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 наставничества в Г</w:t>
            </w:r>
            <w:r w:rsidR="006B3C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в соотношении с проблематикой образовательного процесса</w:t>
            </w:r>
            <w:r w:rsidR="005408F2">
              <w:rPr>
                <w:rFonts w:ascii="Times New Roman" w:hAnsi="Times New Roman" w:cs="Times New Roman"/>
                <w:sz w:val="28"/>
                <w:szCs w:val="28"/>
              </w:rPr>
              <w:t>, характеристикой континента Г</w:t>
            </w:r>
            <w:r w:rsidR="006B3C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408F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E00E10" w14:paraId="3366B437" w14:textId="77777777" w:rsidTr="00EF110C">
        <w:tc>
          <w:tcPr>
            <w:tcW w:w="704" w:type="dxa"/>
          </w:tcPr>
          <w:p w14:paraId="1F2BD2A1" w14:textId="77777777" w:rsidR="00E00E10" w:rsidRDefault="00A70261" w:rsidP="00E00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6F3C3663" w14:textId="77777777" w:rsidR="00E00E10" w:rsidRDefault="00EF110C" w:rsidP="00EF110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4955" w:type="dxa"/>
          </w:tcPr>
          <w:p w14:paraId="2A1B472A" w14:textId="77777777" w:rsidR="00B1151A" w:rsidRDefault="001A49AC" w:rsidP="00B115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правовые основания разработки и реализации программы</w:t>
            </w:r>
            <w:r w:rsidR="001237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385EB99" w14:textId="77777777" w:rsidR="001810E4" w:rsidRDefault="00B1151A" w:rsidP="001810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37EA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="00EF110C">
              <w:rPr>
                <w:rFonts w:ascii="Times New Roman" w:hAnsi="Times New Roman" w:cs="Times New Roman"/>
                <w:sz w:val="28"/>
                <w:szCs w:val="28"/>
              </w:rPr>
              <w:t xml:space="preserve"> принятия</w:t>
            </w:r>
            <w:r w:rsidR="001237E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3AC4883" w14:textId="77777777" w:rsidR="00E00E10" w:rsidRDefault="00B1151A" w:rsidP="00FC2F4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0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0261">
              <w:rPr>
                <w:rFonts w:ascii="Times New Roman" w:hAnsi="Times New Roman" w:cs="Times New Roman"/>
                <w:sz w:val="28"/>
                <w:szCs w:val="28"/>
              </w:rPr>
              <w:t xml:space="preserve">выбранные на данный период формы наставничества в соотношении с </w:t>
            </w:r>
            <w:r w:rsidR="001810E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A70261">
              <w:rPr>
                <w:rFonts w:ascii="Times New Roman" w:hAnsi="Times New Roman" w:cs="Times New Roman"/>
                <w:sz w:val="28"/>
                <w:szCs w:val="28"/>
              </w:rPr>
              <w:t>ю и задачами</w:t>
            </w:r>
            <w:r w:rsidR="001810E4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внедрения Целевой модели </w:t>
            </w:r>
          </w:p>
        </w:tc>
      </w:tr>
      <w:tr w:rsidR="00E00E10" w14:paraId="47C8D991" w14:textId="77777777" w:rsidTr="00EF110C">
        <w:tc>
          <w:tcPr>
            <w:tcW w:w="704" w:type="dxa"/>
          </w:tcPr>
          <w:p w14:paraId="37690C63" w14:textId="7DC8AB5E" w:rsidR="00E00E10" w:rsidRPr="00913A59" w:rsidRDefault="00913A59" w:rsidP="00E00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686" w:type="dxa"/>
          </w:tcPr>
          <w:p w14:paraId="123AAD72" w14:textId="77777777" w:rsidR="00E00E10" w:rsidRDefault="003D205F" w:rsidP="003D20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</w:t>
            </w:r>
            <w:r w:rsidR="00C60C52">
              <w:rPr>
                <w:rFonts w:ascii="Times New Roman" w:hAnsi="Times New Roman" w:cs="Times New Roman"/>
                <w:sz w:val="28"/>
                <w:szCs w:val="28"/>
              </w:rPr>
              <w:t xml:space="preserve">ия Целевой модели </w:t>
            </w:r>
          </w:p>
          <w:p w14:paraId="540D031C" w14:textId="74B3617C" w:rsidR="00913A59" w:rsidRPr="00913A59" w:rsidRDefault="00913A59" w:rsidP="003D20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A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913A59">
              <w:rPr>
                <w:rFonts w:ascii="Times New Roman" w:hAnsi="Times New Roman" w:cs="Times New Roman"/>
                <w:sz w:val="28"/>
                <w:szCs w:val="28"/>
              </w:rPr>
              <w:t>огласно</w:t>
            </w:r>
            <w:proofErr w:type="spellEnd"/>
            <w:r w:rsidRPr="00913A59">
              <w:rPr>
                <w:rFonts w:ascii="Times New Roman" w:hAnsi="Times New Roman" w:cs="Times New Roman"/>
                <w:sz w:val="28"/>
                <w:szCs w:val="28"/>
              </w:rPr>
              <w:t xml:space="preserve"> этапам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указанным в Целевой модели)</w:t>
            </w:r>
          </w:p>
        </w:tc>
        <w:tc>
          <w:tcPr>
            <w:tcW w:w="4955" w:type="dxa"/>
          </w:tcPr>
          <w:p w14:paraId="0FDD0F1B" w14:textId="44D82105" w:rsidR="00B1151A" w:rsidRDefault="00B1151A" w:rsidP="00F374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C65010" w:rsidRPr="00C65010">
              <w:rPr>
                <w:rFonts w:ascii="Times New Roman" w:hAnsi="Times New Roman" w:cs="Times New Roman"/>
                <w:sz w:val="28"/>
                <w:szCs w:val="28"/>
              </w:rPr>
              <w:t>еречень форм</w:t>
            </w:r>
            <w:r w:rsidR="00C65010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наставничества, актуальных для Г</w:t>
            </w:r>
            <w:r w:rsidR="006370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65010">
              <w:rPr>
                <w:rFonts w:ascii="Times New Roman" w:hAnsi="Times New Roman" w:cs="Times New Roman"/>
                <w:sz w:val="28"/>
                <w:szCs w:val="28"/>
              </w:rPr>
              <w:t>ОУ в наступающем</w:t>
            </w:r>
            <w:r w:rsidR="00786C8E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D75F87">
              <w:rPr>
                <w:rFonts w:ascii="Times New Roman" w:hAnsi="Times New Roman" w:cs="Times New Roman"/>
                <w:sz w:val="28"/>
                <w:szCs w:val="28"/>
              </w:rPr>
              <w:t xml:space="preserve"> (каждая форма описывается согласно схеме, изложенной в типовой программе:</w:t>
            </w:r>
            <w:r w:rsidR="001A659C">
              <w:rPr>
                <w:rFonts w:ascii="Times New Roman" w:hAnsi="Times New Roman" w:cs="Times New Roman"/>
                <w:sz w:val="28"/>
                <w:szCs w:val="28"/>
              </w:rPr>
              <w:t xml:space="preserve"> цели, задачи, предполагаемый результат, характеристики участников данной формы, кадровое обеспечение, этапы реализации и соответствующие мероприятия)</w:t>
            </w:r>
            <w:r w:rsidR="00C650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23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1EA16A" w14:textId="3277A591" w:rsidR="00913A59" w:rsidRDefault="00913A59" w:rsidP="00913A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-мероприятия информационно-просветительского характера для школьного сообщества и ближайшего социокультурного окружения Г</w:t>
            </w:r>
            <w:r w:rsidR="006370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(старт программы); </w:t>
            </w:r>
          </w:p>
          <w:p w14:paraId="2E993D13" w14:textId="6F4D332B" w:rsidR="00E00E10" w:rsidRPr="00C65010" w:rsidRDefault="00913A59" w:rsidP="008F4F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-описание итогового события программы в конце ее реализации.</w:t>
            </w:r>
          </w:p>
        </w:tc>
      </w:tr>
      <w:tr w:rsidR="00E00E10" w14:paraId="7240C11D" w14:textId="77777777" w:rsidTr="00EF110C">
        <w:tc>
          <w:tcPr>
            <w:tcW w:w="704" w:type="dxa"/>
          </w:tcPr>
          <w:p w14:paraId="7F4F7D71" w14:textId="41EA0DF3" w:rsidR="00E00E10" w:rsidRPr="00786C8E" w:rsidRDefault="00913A59" w:rsidP="00E00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278C5C3A" w14:textId="77777777" w:rsidR="00E00E10" w:rsidRPr="001237EA" w:rsidRDefault="003E18AB" w:rsidP="00FB333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6859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="00FB3330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</w:t>
            </w:r>
            <w:r w:rsidR="00FC2F49">
              <w:rPr>
                <w:rFonts w:ascii="Times New Roman" w:hAnsi="Times New Roman" w:cs="Times New Roman"/>
                <w:sz w:val="28"/>
                <w:szCs w:val="28"/>
              </w:rPr>
              <w:t>реализации П</w:t>
            </w:r>
            <w:r w:rsidRPr="007D6859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4955" w:type="dxa"/>
          </w:tcPr>
          <w:p w14:paraId="4EBAE06E" w14:textId="77777777" w:rsidR="00E00E10" w:rsidRPr="00C65010" w:rsidRDefault="003E18AB" w:rsidP="00123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содержания, этапов и сроков мониторинга и ответственных за его организацию</w:t>
            </w:r>
          </w:p>
        </w:tc>
      </w:tr>
      <w:tr w:rsidR="001237EA" w14:paraId="13D22A41" w14:textId="77777777" w:rsidTr="00EF110C">
        <w:tc>
          <w:tcPr>
            <w:tcW w:w="704" w:type="dxa"/>
          </w:tcPr>
          <w:p w14:paraId="393D579E" w14:textId="53921947" w:rsidR="001237EA" w:rsidRPr="00A51D30" w:rsidRDefault="00913A59" w:rsidP="00E00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01571966" w14:textId="77777777" w:rsidR="001237EA" w:rsidRDefault="001237EA" w:rsidP="00123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  <w:tc>
          <w:tcPr>
            <w:tcW w:w="4955" w:type="dxa"/>
          </w:tcPr>
          <w:p w14:paraId="05761F19" w14:textId="331782F8" w:rsidR="001237EA" w:rsidRDefault="001237EA" w:rsidP="00123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7EA">
              <w:rPr>
                <w:rFonts w:ascii="Times New Roman" w:hAnsi="Times New Roman" w:cs="Times New Roman"/>
                <w:sz w:val="28"/>
                <w:szCs w:val="28"/>
              </w:rPr>
              <w:t>Дорожная карта реализации целевой модели наставничества в Г</w:t>
            </w:r>
            <w:r w:rsidR="006370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237EA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525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3C1B5B" w14:textId="28082F06" w:rsidR="000F4AD5" w:rsidRDefault="000F4AD5" w:rsidP="00123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контингента Г</w:t>
            </w:r>
            <w:r w:rsidR="006370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8F4F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F39619" w14:textId="20DC27A4" w:rsidR="00525921" w:rsidRPr="001237EA" w:rsidRDefault="00AC539A" w:rsidP="00AC53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баз</w:t>
            </w:r>
            <w:r w:rsidR="00BC1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921">
              <w:rPr>
                <w:rFonts w:ascii="Times New Roman" w:hAnsi="Times New Roman" w:cs="Times New Roman"/>
                <w:sz w:val="28"/>
                <w:szCs w:val="28"/>
              </w:rPr>
              <w:t>наставничества.</w:t>
            </w:r>
          </w:p>
        </w:tc>
      </w:tr>
    </w:tbl>
    <w:p w14:paraId="229CE287" w14:textId="682F6E18" w:rsidR="00F22A11" w:rsidRDefault="00B248D4" w:rsidP="00F22A11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48D4">
        <w:rPr>
          <w:rFonts w:ascii="Times New Roman" w:hAnsi="Times New Roman" w:cs="Times New Roman"/>
          <w:b/>
          <w:sz w:val="28"/>
          <w:szCs w:val="28"/>
        </w:rPr>
        <w:t>.</w:t>
      </w:r>
      <w:r w:rsidR="00F22A11" w:rsidRPr="00F22A11">
        <w:rPr>
          <w:rFonts w:ascii="Times New Roman" w:hAnsi="Times New Roman" w:cs="Times New Roman"/>
          <w:b/>
          <w:sz w:val="28"/>
          <w:szCs w:val="28"/>
        </w:rPr>
        <w:t xml:space="preserve"> Требования к Программе</w:t>
      </w:r>
    </w:p>
    <w:p w14:paraId="77AB1208" w14:textId="151CCE49" w:rsidR="0021037D" w:rsidRDefault="00B248D4" w:rsidP="00F22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2A11">
        <w:rPr>
          <w:rFonts w:ascii="Times New Roman" w:hAnsi="Times New Roman" w:cs="Times New Roman"/>
          <w:sz w:val="28"/>
          <w:szCs w:val="28"/>
        </w:rPr>
        <w:t xml:space="preserve">.1. </w:t>
      </w:r>
      <w:r w:rsidR="0021037D">
        <w:rPr>
          <w:rFonts w:ascii="Times New Roman" w:hAnsi="Times New Roman" w:cs="Times New Roman"/>
          <w:sz w:val="28"/>
          <w:szCs w:val="28"/>
        </w:rPr>
        <w:t>Преемственность (актуализация</w:t>
      </w:r>
      <w:r w:rsidR="00F22A11" w:rsidRPr="00F22A11">
        <w:rPr>
          <w:rFonts w:ascii="Times New Roman" w:hAnsi="Times New Roman" w:cs="Times New Roman"/>
          <w:sz w:val="28"/>
          <w:szCs w:val="28"/>
        </w:rPr>
        <w:t xml:space="preserve"> опыт</w:t>
      </w:r>
      <w:r w:rsidR="0021037D">
        <w:rPr>
          <w:rFonts w:ascii="Times New Roman" w:hAnsi="Times New Roman" w:cs="Times New Roman"/>
          <w:sz w:val="28"/>
          <w:szCs w:val="28"/>
        </w:rPr>
        <w:t>а</w:t>
      </w:r>
      <w:r w:rsidR="00F22A11" w:rsidRPr="00F22A11">
        <w:rPr>
          <w:rFonts w:ascii="Times New Roman" w:hAnsi="Times New Roman" w:cs="Times New Roman"/>
          <w:sz w:val="28"/>
          <w:szCs w:val="28"/>
        </w:rPr>
        <w:t xml:space="preserve"> и традиции </w:t>
      </w:r>
      <w:r w:rsidR="0021037D">
        <w:rPr>
          <w:rFonts w:ascii="Times New Roman" w:hAnsi="Times New Roman" w:cs="Times New Roman"/>
          <w:sz w:val="28"/>
          <w:szCs w:val="28"/>
        </w:rPr>
        <w:t xml:space="preserve">педагогического коллектива ГОУ, продуктивных партнерских связей) и перспективность (ориентация на освоение новых образовательных ресурсов региона). </w:t>
      </w:r>
    </w:p>
    <w:p w14:paraId="78DFB790" w14:textId="7EC8DC24" w:rsidR="00F22A11" w:rsidRPr="00F22A11" w:rsidRDefault="00B248D4" w:rsidP="00F22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22A11" w:rsidRPr="00F22A11">
        <w:rPr>
          <w:rFonts w:ascii="Times New Roman" w:hAnsi="Times New Roman" w:cs="Times New Roman"/>
          <w:sz w:val="28"/>
          <w:szCs w:val="28"/>
        </w:rPr>
        <w:t>.</w:t>
      </w:r>
      <w:r w:rsidR="0021037D">
        <w:rPr>
          <w:rFonts w:ascii="Times New Roman" w:hAnsi="Times New Roman" w:cs="Times New Roman"/>
          <w:sz w:val="28"/>
          <w:szCs w:val="28"/>
        </w:rPr>
        <w:t>2. Проектный характер Программы (опора</w:t>
      </w:r>
      <w:r w:rsidR="00F22A11" w:rsidRPr="00F22A11">
        <w:rPr>
          <w:rFonts w:ascii="Times New Roman" w:hAnsi="Times New Roman" w:cs="Times New Roman"/>
          <w:sz w:val="28"/>
          <w:szCs w:val="28"/>
        </w:rPr>
        <w:t xml:space="preserve"> на методологию управления проектами</w:t>
      </w:r>
      <w:r w:rsidR="0021037D">
        <w:rPr>
          <w:rFonts w:ascii="Times New Roman" w:hAnsi="Times New Roman" w:cs="Times New Roman"/>
          <w:sz w:val="28"/>
          <w:szCs w:val="28"/>
        </w:rPr>
        <w:t>)</w:t>
      </w:r>
      <w:r w:rsidR="00F22A11" w:rsidRPr="00F22A11">
        <w:rPr>
          <w:rFonts w:ascii="Times New Roman" w:hAnsi="Times New Roman" w:cs="Times New Roman"/>
          <w:sz w:val="28"/>
          <w:szCs w:val="28"/>
        </w:rPr>
        <w:t>.</w:t>
      </w:r>
    </w:p>
    <w:p w14:paraId="3991F67D" w14:textId="2604A78F" w:rsidR="00F22A11" w:rsidRPr="00F22A11" w:rsidRDefault="00B248D4" w:rsidP="00F22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2A11" w:rsidRPr="00F22A11">
        <w:rPr>
          <w:rFonts w:ascii="Times New Roman" w:hAnsi="Times New Roman" w:cs="Times New Roman"/>
          <w:sz w:val="28"/>
          <w:szCs w:val="28"/>
        </w:rPr>
        <w:t>.3. Связь Программ</w:t>
      </w:r>
      <w:r w:rsidR="0021037D">
        <w:rPr>
          <w:rFonts w:ascii="Times New Roman" w:hAnsi="Times New Roman" w:cs="Times New Roman"/>
          <w:sz w:val="28"/>
          <w:szCs w:val="28"/>
        </w:rPr>
        <w:t>ы</w:t>
      </w:r>
      <w:r w:rsidR="00F22A11" w:rsidRPr="00F22A11">
        <w:rPr>
          <w:rFonts w:ascii="Times New Roman" w:hAnsi="Times New Roman" w:cs="Times New Roman"/>
          <w:sz w:val="28"/>
          <w:szCs w:val="28"/>
        </w:rPr>
        <w:t xml:space="preserve"> с </w:t>
      </w:r>
      <w:r w:rsidR="0021037D">
        <w:rPr>
          <w:rFonts w:ascii="Times New Roman" w:hAnsi="Times New Roman" w:cs="Times New Roman"/>
          <w:sz w:val="28"/>
          <w:szCs w:val="28"/>
        </w:rPr>
        <w:t xml:space="preserve">федеральными и </w:t>
      </w:r>
      <w:r w:rsidR="00F22A11" w:rsidRPr="00F22A11">
        <w:rPr>
          <w:rFonts w:ascii="Times New Roman" w:hAnsi="Times New Roman" w:cs="Times New Roman"/>
          <w:sz w:val="28"/>
          <w:szCs w:val="28"/>
        </w:rPr>
        <w:t>региональными программами развития образования.</w:t>
      </w:r>
    </w:p>
    <w:p w14:paraId="2FA9F7E5" w14:textId="5D00C53B" w:rsidR="00F22A11" w:rsidRDefault="00B248D4" w:rsidP="00F22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037D">
        <w:rPr>
          <w:rFonts w:ascii="Times New Roman" w:hAnsi="Times New Roman" w:cs="Times New Roman"/>
          <w:sz w:val="28"/>
          <w:szCs w:val="28"/>
        </w:rPr>
        <w:t>.4. Участие</w:t>
      </w:r>
      <w:r w:rsidR="00F22A11" w:rsidRPr="00F22A11">
        <w:rPr>
          <w:rFonts w:ascii="Times New Roman" w:hAnsi="Times New Roman" w:cs="Times New Roman"/>
          <w:sz w:val="28"/>
          <w:szCs w:val="28"/>
        </w:rPr>
        <w:t xml:space="preserve"> </w:t>
      </w:r>
      <w:r w:rsidR="0021037D">
        <w:rPr>
          <w:rFonts w:ascii="Times New Roman" w:hAnsi="Times New Roman" w:cs="Times New Roman"/>
          <w:sz w:val="28"/>
          <w:szCs w:val="28"/>
        </w:rPr>
        <w:t>сообщества Г</w:t>
      </w:r>
      <w:r w:rsidR="006370A7">
        <w:rPr>
          <w:rFonts w:ascii="Times New Roman" w:hAnsi="Times New Roman" w:cs="Times New Roman"/>
          <w:sz w:val="28"/>
          <w:szCs w:val="28"/>
        </w:rPr>
        <w:t>Б</w:t>
      </w:r>
      <w:r w:rsidR="0021037D">
        <w:rPr>
          <w:rFonts w:ascii="Times New Roman" w:hAnsi="Times New Roman" w:cs="Times New Roman"/>
          <w:sz w:val="28"/>
          <w:szCs w:val="28"/>
        </w:rPr>
        <w:t xml:space="preserve">ОУ </w:t>
      </w:r>
      <w:r w:rsidR="00F22A11" w:rsidRPr="00F22A11">
        <w:rPr>
          <w:rFonts w:ascii="Times New Roman" w:hAnsi="Times New Roman" w:cs="Times New Roman"/>
          <w:sz w:val="28"/>
          <w:szCs w:val="28"/>
        </w:rPr>
        <w:t>в разработке и обсуждении Программы.</w:t>
      </w:r>
    </w:p>
    <w:p w14:paraId="2697E7E8" w14:textId="77777777" w:rsidR="0021037D" w:rsidRPr="00F22A11" w:rsidRDefault="0021037D" w:rsidP="00F22A11">
      <w:pPr>
        <w:rPr>
          <w:rFonts w:ascii="Times New Roman" w:hAnsi="Times New Roman" w:cs="Times New Roman"/>
          <w:sz w:val="28"/>
          <w:szCs w:val="28"/>
        </w:rPr>
      </w:pPr>
    </w:p>
    <w:p w14:paraId="2CA86F59" w14:textId="7E9F78F7" w:rsidR="007D1039" w:rsidRPr="00D228F5" w:rsidRDefault="00B248D4" w:rsidP="00D22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22A11" w:rsidRPr="00F22A11">
        <w:rPr>
          <w:rFonts w:ascii="Times New Roman" w:hAnsi="Times New Roman" w:cs="Times New Roman"/>
          <w:b/>
          <w:sz w:val="28"/>
          <w:szCs w:val="28"/>
        </w:rPr>
        <w:t>V.</w:t>
      </w:r>
      <w:r w:rsidR="00F2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A11" w:rsidRPr="00F22A11">
        <w:rPr>
          <w:rFonts w:ascii="Times New Roman" w:hAnsi="Times New Roman" w:cs="Times New Roman"/>
          <w:b/>
          <w:sz w:val="28"/>
          <w:szCs w:val="28"/>
        </w:rPr>
        <w:t>Критерии экспертной оценки Программы</w:t>
      </w:r>
      <w:r w:rsidR="00D228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C4686C" w14:textId="77777777" w:rsidR="00F22A11" w:rsidRDefault="00F22A11" w:rsidP="00F22A11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экспертной оценки Программы используются следующие критерии:</w:t>
      </w:r>
    </w:p>
    <w:p w14:paraId="6A995B74" w14:textId="57C598AD" w:rsidR="00E2384F" w:rsidRPr="008F4F7D" w:rsidRDefault="00E2384F" w:rsidP="008F4F7D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методологии Целевой модели.</w:t>
      </w:r>
    </w:p>
    <w:p w14:paraId="18565313" w14:textId="019B504A" w:rsidR="00F22A11" w:rsidRPr="008F4F7D" w:rsidRDefault="00F22A11" w:rsidP="008F4F7D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(</w:t>
      </w:r>
      <w:r w:rsidR="00E2384F" w:rsidRPr="008F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учтен контекст </w:t>
      </w:r>
      <w:r w:rsidR="00D228F5" w:rsidRPr="008F4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реальных</w:t>
      </w:r>
      <w:r w:rsidRPr="008F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</w:t>
      </w:r>
      <w:r w:rsidR="00E2384F" w:rsidRPr="008F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 </w:t>
      </w:r>
      <w:r w:rsidR="00D228F5" w:rsidRPr="008F4F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370A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228F5" w:rsidRPr="008F4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E2384F" w:rsidRPr="008F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периода</w:t>
      </w:r>
      <w:r w:rsidRPr="008F4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2BDC2E3" w14:textId="5D73CD57" w:rsidR="00E2384F" w:rsidRPr="008F4F7D" w:rsidRDefault="00E2384F" w:rsidP="008F4F7D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Реалистичность (достижение результата предполагает рациональное использование имеющихся ресурсов).</w:t>
      </w:r>
    </w:p>
    <w:p w14:paraId="04EA6725" w14:textId="7F3DD5AE" w:rsidR="00F22A11" w:rsidRPr="008F4F7D" w:rsidRDefault="00F22A11" w:rsidP="008F4F7D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Проработанность.</w:t>
      </w:r>
    </w:p>
    <w:p w14:paraId="2F83A067" w14:textId="2F2C010F" w:rsidR="00F22A11" w:rsidRPr="008F4F7D" w:rsidRDefault="00E2384F" w:rsidP="008F4F7D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Контролируемость (наличие ясных показателей).</w:t>
      </w:r>
    </w:p>
    <w:p w14:paraId="67AD5E77" w14:textId="0F56DF4E" w:rsidR="00F22A11" w:rsidRPr="008F4F7D" w:rsidRDefault="00D228F5" w:rsidP="008F4F7D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Публичность </w:t>
      </w:r>
      <w:r w:rsidR="00F22A11" w:rsidRPr="008F4F7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(наличие механизмов информирования участников).</w:t>
      </w:r>
    </w:p>
    <w:p w14:paraId="010DED47" w14:textId="0C10209C" w:rsidR="00F22A11" w:rsidRPr="008F4F7D" w:rsidRDefault="00E2384F" w:rsidP="008F4F7D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оформления Программы.</w:t>
      </w:r>
    </w:p>
    <w:p w14:paraId="0E545B71" w14:textId="77777777" w:rsidR="007D1039" w:rsidRPr="008567CF" w:rsidRDefault="007D1039" w:rsidP="007D1039">
      <w:pPr>
        <w:rPr>
          <w:rFonts w:ascii="Times New Roman" w:hAnsi="Times New Roman" w:cs="Times New Roman"/>
          <w:sz w:val="28"/>
          <w:szCs w:val="28"/>
        </w:rPr>
      </w:pPr>
    </w:p>
    <w:p w14:paraId="5544BCB1" w14:textId="77777777" w:rsidR="007D1039" w:rsidRPr="008567CF" w:rsidRDefault="007D1039" w:rsidP="007D1039">
      <w:pPr>
        <w:rPr>
          <w:rFonts w:ascii="Times New Roman" w:hAnsi="Times New Roman" w:cs="Times New Roman"/>
          <w:sz w:val="28"/>
          <w:szCs w:val="28"/>
        </w:rPr>
      </w:pPr>
    </w:p>
    <w:p w14:paraId="4907B1F2" w14:textId="77777777" w:rsidR="007D1039" w:rsidRPr="008567CF" w:rsidRDefault="007D1039" w:rsidP="007D1039">
      <w:pPr>
        <w:rPr>
          <w:rFonts w:ascii="Times New Roman" w:hAnsi="Times New Roman" w:cs="Times New Roman"/>
          <w:sz w:val="28"/>
          <w:szCs w:val="28"/>
        </w:rPr>
      </w:pPr>
    </w:p>
    <w:p w14:paraId="474278C4" w14:textId="77777777" w:rsidR="007D1039" w:rsidRPr="008567CF" w:rsidRDefault="007D1039" w:rsidP="007D1039">
      <w:pPr>
        <w:rPr>
          <w:rFonts w:ascii="Times New Roman" w:hAnsi="Times New Roman" w:cs="Times New Roman"/>
          <w:sz w:val="28"/>
          <w:szCs w:val="28"/>
        </w:rPr>
      </w:pPr>
    </w:p>
    <w:p w14:paraId="5C1FC79A" w14:textId="77777777" w:rsidR="008567CF" w:rsidRPr="008567CF" w:rsidRDefault="008567CF" w:rsidP="008567CF">
      <w:pPr>
        <w:rPr>
          <w:rFonts w:ascii="Times New Roman" w:hAnsi="Times New Roman" w:cs="Times New Roman"/>
          <w:sz w:val="28"/>
          <w:szCs w:val="28"/>
        </w:rPr>
      </w:pPr>
    </w:p>
    <w:p w14:paraId="4A3934F6" w14:textId="77777777" w:rsidR="008567CF" w:rsidRPr="008567CF" w:rsidRDefault="008567CF" w:rsidP="008567CF">
      <w:pPr>
        <w:rPr>
          <w:rFonts w:ascii="Times New Roman" w:hAnsi="Times New Roman" w:cs="Times New Roman"/>
          <w:sz w:val="28"/>
          <w:szCs w:val="28"/>
        </w:rPr>
      </w:pPr>
    </w:p>
    <w:p w14:paraId="0FB1AF4A" w14:textId="77777777" w:rsidR="008567CF" w:rsidRPr="008567CF" w:rsidRDefault="008567CF" w:rsidP="008567CF">
      <w:pPr>
        <w:rPr>
          <w:rFonts w:ascii="Times New Roman" w:hAnsi="Times New Roman" w:cs="Times New Roman"/>
          <w:sz w:val="28"/>
          <w:szCs w:val="28"/>
        </w:rPr>
      </w:pPr>
    </w:p>
    <w:p w14:paraId="2E9E6F45" w14:textId="77777777" w:rsidR="008567CF" w:rsidRPr="008567CF" w:rsidRDefault="008567CF" w:rsidP="008567CF">
      <w:pPr>
        <w:rPr>
          <w:rFonts w:ascii="Times New Roman" w:hAnsi="Times New Roman" w:cs="Times New Roman"/>
          <w:sz w:val="28"/>
          <w:szCs w:val="28"/>
        </w:rPr>
      </w:pPr>
    </w:p>
    <w:p w14:paraId="0F1F6530" w14:textId="77777777" w:rsidR="007D1039" w:rsidRPr="008567CF" w:rsidRDefault="007D1039">
      <w:pPr>
        <w:rPr>
          <w:rFonts w:ascii="Times New Roman" w:hAnsi="Times New Roman" w:cs="Times New Roman"/>
          <w:sz w:val="28"/>
          <w:szCs w:val="28"/>
        </w:rPr>
      </w:pPr>
    </w:p>
    <w:sectPr w:rsidR="007D1039" w:rsidRPr="0085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44FD2"/>
    <w:multiLevelType w:val="hybridMultilevel"/>
    <w:tmpl w:val="DDB059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27E6E75"/>
    <w:multiLevelType w:val="hybridMultilevel"/>
    <w:tmpl w:val="EC6C7FF0"/>
    <w:lvl w:ilvl="0" w:tplc="4990AF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59"/>
    <w:rsid w:val="00002846"/>
    <w:rsid w:val="00041218"/>
    <w:rsid w:val="000A1BE2"/>
    <w:rsid w:val="000B35E2"/>
    <w:rsid w:val="000F4AD5"/>
    <w:rsid w:val="001237EA"/>
    <w:rsid w:val="001810E4"/>
    <w:rsid w:val="001A49AC"/>
    <w:rsid w:val="001A659C"/>
    <w:rsid w:val="0021037D"/>
    <w:rsid w:val="00317BFF"/>
    <w:rsid w:val="0039318D"/>
    <w:rsid w:val="003D205F"/>
    <w:rsid w:val="003E18AB"/>
    <w:rsid w:val="00414385"/>
    <w:rsid w:val="00415F07"/>
    <w:rsid w:val="00444F45"/>
    <w:rsid w:val="00471C2E"/>
    <w:rsid w:val="004757F4"/>
    <w:rsid w:val="004B45C3"/>
    <w:rsid w:val="004C0593"/>
    <w:rsid w:val="004C2720"/>
    <w:rsid w:val="004C4310"/>
    <w:rsid w:val="004D534D"/>
    <w:rsid w:val="004E2CCD"/>
    <w:rsid w:val="005135F4"/>
    <w:rsid w:val="005144E5"/>
    <w:rsid w:val="005149E5"/>
    <w:rsid w:val="00525921"/>
    <w:rsid w:val="005408F2"/>
    <w:rsid w:val="005D5663"/>
    <w:rsid w:val="006370A7"/>
    <w:rsid w:val="006A0F3A"/>
    <w:rsid w:val="006B3CB4"/>
    <w:rsid w:val="006E056A"/>
    <w:rsid w:val="006F73C4"/>
    <w:rsid w:val="007030BC"/>
    <w:rsid w:val="00725ACF"/>
    <w:rsid w:val="0073144F"/>
    <w:rsid w:val="00752145"/>
    <w:rsid w:val="00766512"/>
    <w:rsid w:val="007735C6"/>
    <w:rsid w:val="00786C8E"/>
    <w:rsid w:val="007A3706"/>
    <w:rsid w:val="007C3D75"/>
    <w:rsid w:val="007D1039"/>
    <w:rsid w:val="007D6859"/>
    <w:rsid w:val="007E7E08"/>
    <w:rsid w:val="008567CF"/>
    <w:rsid w:val="00885C7B"/>
    <w:rsid w:val="008C5EC9"/>
    <w:rsid w:val="008F1F95"/>
    <w:rsid w:val="008F4F7D"/>
    <w:rsid w:val="00904A97"/>
    <w:rsid w:val="00913A59"/>
    <w:rsid w:val="009A4126"/>
    <w:rsid w:val="009D5BBD"/>
    <w:rsid w:val="00A44B01"/>
    <w:rsid w:val="00A45606"/>
    <w:rsid w:val="00A50888"/>
    <w:rsid w:val="00A51D30"/>
    <w:rsid w:val="00A65B62"/>
    <w:rsid w:val="00A70261"/>
    <w:rsid w:val="00AC539A"/>
    <w:rsid w:val="00AD687F"/>
    <w:rsid w:val="00B1151A"/>
    <w:rsid w:val="00B248D4"/>
    <w:rsid w:val="00B42E59"/>
    <w:rsid w:val="00B44B10"/>
    <w:rsid w:val="00B93710"/>
    <w:rsid w:val="00BC18D0"/>
    <w:rsid w:val="00BE19A0"/>
    <w:rsid w:val="00C26D82"/>
    <w:rsid w:val="00C50B57"/>
    <w:rsid w:val="00C60C52"/>
    <w:rsid w:val="00C64221"/>
    <w:rsid w:val="00C65010"/>
    <w:rsid w:val="00C94032"/>
    <w:rsid w:val="00CC6FE5"/>
    <w:rsid w:val="00D228F5"/>
    <w:rsid w:val="00D46A34"/>
    <w:rsid w:val="00D75F87"/>
    <w:rsid w:val="00E00E10"/>
    <w:rsid w:val="00E146DE"/>
    <w:rsid w:val="00E2384F"/>
    <w:rsid w:val="00E55AA3"/>
    <w:rsid w:val="00E8391D"/>
    <w:rsid w:val="00EF110C"/>
    <w:rsid w:val="00EF32A4"/>
    <w:rsid w:val="00F22A11"/>
    <w:rsid w:val="00F37498"/>
    <w:rsid w:val="00F419A1"/>
    <w:rsid w:val="00F64287"/>
    <w:rsid w:val="00F74913"/>
    <w:rsid w:val="00FA71D6"/>
    <w:rsid w:val="00FB3330"/>
    <w:rsid w:val="00FC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CEDC"/>
  <w15:docId w15:val="{96AB9B1A-AA81-4752-80AC-662A8DB3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E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F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48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User48</cp:lastModifiedBy>
  <cp:revision>4</cp:revision>
  <cp:lastPrinted>2020-10-14T08:15:00Z</cp:lastPrinted>
  <dcterms:created xsi:type="dcterms:W3CDTF">2022-05-11T11:51:00Z</dcterms:created>
  <dcterms:modified xsi:type="dcterms:W3CDTF">2022-05-30T09:48:00Z</dcterms:modified>
</cp:coreProperties>
</file>