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A6" w:rsidRPr="006A7723" w:rsidRDefault="00A828B3" w:rsidP="006A77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Задача 4</w:t>
      </w:r>
      <w:r w:rsidR="00AF6000" w:rsidRPr="006E20C1">
        <w:rPr>
          <w:rFonts w:ascii="Times New Roman" w:hAnsi="Times New Roman" w:cs="Times New Roman"/>
          <w:b/>
          <w:sz w:val="40"/>
          <w:szCs w:val="40"/>
        </w:rPr>
        <w:t>.</w:t>
      </w:r>
      <w:r w:rsidR="006A772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563B">
        <w:rPr>
          <w:rFonts w:ascii="Times New Roman" w:hAnsi="Times New Roman" w:cs="Times New Roman"/>
          <w:b/>
          <w:sz w:val="28"/>
          <w:szCs w:val="28"/>
        </w:rPr>
        <w:t xml:space="preserve">Калькуляционная </w:t>
      </w:r>
      <w:r w:rsidR="00AF6000">
        <w:rPr>
          <w:rFonts w:ascii="Times New Roman" w:hAnsi="Times New Roman" w:cs="Times New Roman"/>
          <w:b/>
          <w:sz w:val="28"/>
          <w:szCs w:val="28"/>
        </w:rPr>
        <w:t>карта</w:t>
      </w:r>
      <w:r w:rsidR="00DB563B">
        <w:rPr>
          <w:rFonts w:ascii="Times New Roman" w:hAnsi="Times New Roman" w:cs="Times New Roman"/>
          <w:b/>
          <w:sz w:val="28"/>
          <w:szCs w:val="28"/>
        </w:rPr>
        <w:t>:</w:t>
      </w:r>
    </w:p>
    <w:p w:rsidR="00AF6000" w:rsidRDefault="00921475" w:rsidP="00A828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63B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="00366F29">
        <w:rPr>
          <w:rFonts w:ascii="Times New Roman" w:hAnsi="Times New Roman" w:cs="Times New Roman"/>
          <w:b/>
          <w:sz w:val="28"/>
          <w:szCs w:val="28"/>
        </w:rPr>
        <w:t>себестоимости</w:t>
      </w:r>
      <w:r w:rsidR="00A828B3">
        <w:rPr>
          <w:rFonts w:ascii="Times New Roman" w:hAnsi="Times New Roman" w:cs="Times New Roman"/>
          <w:b/>
          <w:sz w:val="28"/>
          <w:szCs w:val="28"/>
        </w:rPr>
        <w:t xml:space="preserve"> блюд</w:t>
      </w:r>
      <w:r w:rsidR="006C77A6">
        <w:rPr>
          <w:rFonts w:ascii="Times New Roman" w:hAnsi="Times New Roman" w:cs="Times New Roman"/>
          <w:b/>
          <w:sz w:val="28"/>
          <w:szCs w:val="28"/>
        </w:rPr>
        <w:t>а</w:t>
      </w:r>
      <w:r w:rsidR="00842F6B">
        <w:rPr>
          <w:rFonts w:ascii="Times New Roman" w:hAnsi="Times New Roman" w:cs="Times New Roman"/>
          <w:b/>
          <w:sz w:val="28"/>
          <w:szCs w:val="28"/>
        </w:rPr>
        <w:t xml:space="preserve"> на одного человека.</w:t>
      </w:r>
    </w:p>
    <w:p w:rsidR="006A7723" w:rsidRPr="00136D13" w:rsidRDefault="00842F6B" w:rsidP="00C3762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7626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723" w:rsidRPr="00136D13">
        <w:rPr>
          <w:rFonts w:ascii="Times New Roman" w:hAnsi="Times New Roman" w:cs="Times New Roman"/>
          <w:sz w:val="28"/>
          <w:szCs w:val="28"/>
        </w:rPr>
        <w:t>Высчитайте стоимость завтрака на одного человека из всех затраченных продуктов.</w:t>
      </w:r>
    </w:p>
    <w:tbl>
      <w:tblPr>
        <w:tblStyle w:val="a3"/>
        <w:tblpPr w:leftFromText="180" w:rightFromText="180" w:vertAnchor="page" w:horzAnchor="margin" w:tblpXSpec="center" w:tblpY="2328"/>
        <w:tblW w:w="16018" w:type="dxa"/>
        <w:tblLook w:val="04A0" w:firstRow="1" w:lastRow="0" w:firstColumn="1" w:lastColumn="0" w:noHBand="0" w:noVBand="1"/>
      </w:tblPr>
      <w:tblGrid>
        <w:gridCol w:w="484"/>
        <w:gridCol w:w="2061"/>
        <w:gridCol w:w="2255"/>
        <w:gridCol w:w="1698"/>
        <w:gridCol w:w="2218"/>
        <w:gridCol w:w="1617"/>
        <w:gridCol w:w="5685"/>
      </w:tblGrid>
      <w:tr w:rsidR="001038B3" w:rsidRPr="00AF6000" w:rsidTr="001038B3">
        <w:tc>
          <w:tcPr>
            <w:tcW w:w="484" w:type="dxa"/>
            <w:vMerge w:val="restart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vMerge w:val="restart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3969" w:type="dxa"/>
            <w:gridSpan w:val="2"/>
          </w:tcPr>
          <w:p w:rsidR="001038B3" w:rsidRPr="00AF6000" w:rsidRDefault="001038B3" w:rsidP="0010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продукта</w:t>
            </w:r>
          </w:p>
        </w:tc>
        <w:tc>
          <w:tcPr>
            <w:tcW w:w="3766" w:type="dxa"/>
            <w:gridSpan w:val="2"/>
          </w:tcPr>
          <w:p w:rsidR="001038B3" w:rsidRPr="00AF6000" w:rsidRDefault="001038B3" w:rsidP="0010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продукта</w:t>
            </w:r>
          </w:p>
        </w:tc>
        <w:tc>
          <w:tcPr>
            <w:tcW w:w="5736" w:type="dxa"/>
            <w:vMerge w:val="restart"/>
          </w:tcPr>
          <w:p w:rsidR="001038B3" w:rsidRDefault="001038B3" w:rsidP="0010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завтрака </w:t>
            </w:r>
          </w:p>
          <w:p w:rsidR="001038B3" w:rsidRDefault="001038B3" w:rsidP="0010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B3" w:rsidRDefault="001038B3" w:rsidP="00103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приготовления</w:t>
            </w:r>
          </w:p>
        </w:tc>
      </w:tr>
      <w:tr w:rsidR="001038B3" w:rsidRPr="00AF6000" w:rsidTr="001038B3">
        <w:tc>
          <w:tcPr>
            <w:tcW w:w="484" w:type="dxa"/>
            <w:vMerge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vMerge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ед. продукта в рублях</w:t>
            </w:r>
          </w:p>
        </w:tc>
        <w:tc>
          <w:tcPr>
            <w:tcW w:w="1701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в рублях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одного чел.</w:t>
            </w:r>
          </w:p>
        </w:tc>
        <w:tc>
          <w:tcPr>
            <w:tcW w:w="2149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грамм, мл, штук</w:t>
            </w:r>
          </w:p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продукта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одного чел.</w:t>
            </w:r>
          </w:p>
        </w:tc>
        <w:tc>
          <w:tcPr>
            <w:tcW w:w="5736" w:type="dxa"/>
            <w:vMerge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(филе)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100руб.</w:t>
            </w:r>
          </w:p>
        </w:tc>
        <w:tc>
          <w:tcPr>
            <w:tcW w:w="2149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</w:t>
            </w:r>
            <w:r w:rsidR="00BC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гр.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Кусочки филе достать, дать стечь маслу и положить поверх яиц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черный 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10руб.</w:t>
            </w:r>
          </w:p>
        </w:tc>
        <w:tc>
          <w:tcPr>
            <w:tcW w:w="2149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1000гр.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ломтика (100гр.)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Хлеб нарезать на ломтики не толще 1 см, подсушить в тостере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Яйца 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20руб.</w:t>
            </w:r>
          </w:p>
        </w:tc>
        <w:tc>
          <w:tcPr>
            <w:tcW w:w="2149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Отварить вкрутую, очистить от скорлупы, натереть на терке, добавить чеснок и майонез, перемешать и намазать первый слой хлеба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21руб.</w:t>
            </w:r>
          </w:p>
        </w:tc>
        <w:tc>
          <w:tcPr>
            <w:tcW w:w="2149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веточек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веточки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Петрушку промыть, обсушить, нарезать мелко и посыпать поверх бутерброда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6руб.</w:t>
            </w:r>
          </w:p>
        </w:tc>
        <w:tc>
          <w:tcPr>
            <w:tcW w:w="2149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головка (8зубчиков)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зубчик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Чеснок натереть на мелкой терке и добавить в яйцо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Майонез 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12руб.</w:t>
            </w:r>
          </w:p>
        </w:tc>
        <w:tc>
          <w:tcPr>
            <w:tcW w:w="2149" w:type="dxa"/>
          </w:tcPr>
          <w:p w:rsidR="001038B3" w:rsidRPr="00AF6000" w:rsidRDefault="00BC3078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  <w:r w:rsidR="001038B3">
              <w:rPr>
                <w:rFonts w:ascii="Times New Roman" w:hAnsi="Times New Roman" w:cs="Times New Roman"/>
                <w:sz w:val="28"/>
                <w:szCs w:val="28"/>
              </w:rPr>
              <w:t>(10ст.лож)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ст. лож.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 xml:space="preserve"> Майонез добавить в яйцо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3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Маслины</w:t>
            </w:r>
          </w:p>
        </w:tc>
        <w:tc>
          <w:tcPr>
            <w:tcW w:w="2268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  <w:tc>
          <w:tcPr>
            <w:tcW w:w="1701" w:type="dxa"/>
          </w:tcPr>
          <w:p w:rsidR="001038B3" w:rsidRPr="008B700E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12руб.</w:t>
            </w:r>
          </w:p>
        </w:tc>
        <w:tc>
          <w:tcPr>
            <w:tcW w:w="2149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банка ( 30 шт. маслин)</w:t>
            </w:r>
          </w:p>
        </w:tc>
        <w:tc>
          <w:tcPr>
            <w:tcW w:w="1617" w:type="dxa"/>
          </w:tcPr>
          <w:p w:rsidR="001038B3" w:rsidRPr="00AF6000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Маслины разделить пополам и положить на бутерброд сверху рядом с рыбой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3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268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300руб.</w:t>
            </w:r>
          </w:p>
        </w:tc>
        <w:tc>
          <w:tcPr>
            <w:tcW w:w="1701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руб.</w:t>
            </w:r>
          </w:p>
        </w:tc>
        <w:tc>
          <w:tcPr>
            <w:tcW w:w="2149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гр</w:t>
            </w:r>
            <w:r w:rsidR="00BC3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5736" w:type="dxa"/>
          </w:tcPr>
          <w:p w:rsidR="001038B3" w:rsidRDefault="001038B3" w:rsidP="0010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Заварочный чайник обдать кипятком. </w:t>
            </w:r>
            <w:r w:rsidRPr="006A7723">
              <w:rPr>
                <w:rFonts w:ascii="Times New Roman" w:hAnsi="Times New Roman" w:cs="Times New Roman"/>
              </w:rPr>
              <w:t>1 чайную ложку сухого чая засыпать в ча</w:t>
            </w:r>
            <w:r>
              <w:rPr>
                <w:rFonts w:ascii="Times New Roman" w:hAnsi="Times New Roman" w:cs="Times New Roman"/>
              </w:rPr>
              <w:t xml:space="preserve">йник, </w:t>
            </w:r>
            <w:proofErr w:type="gramStart"/>
            <w:r>
              <w:rPr>
                <w:rFonts w:ascii="Times New Roman" w:hAnsi="Times New Roman" w:cs="Times New Roman"/>
              </w:rPr>
              <w:t>залить  горячей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  водой</w:t>
            </w:r>
          </w:p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(90 </w:t>
            </w:r>
            <w:r w:rsidRPr="003A7E6A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С, 200 мл) на половину. Дать завариться 2 минуты и добавить остаток воды.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3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68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701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4руб.</w:t>
            </w:r>
          </w:p>
        </w:tc>
        <w:tc>
          <w:tcPr>
            <w:tcW w:w="2149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1000мл.</w:t>
            </w:r>
          </w:p>
        </w:tc>
        <w:tc>
          <w:tcPr>
            <w:tcW w:w="1617" w:type="dxa"/>
          </w:tcPr>
          <w:p w:rsidR="001038B3" w:rsidRDefault="001038B3" w:rsidP="0010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40мл.</w:t>
            </w:r>
          </w:p>
        </w:tc>
        <w:tc>
          <w:tcPr>
            <w:tcW w:w="5736" w:type="dxa"/>
          </w:tcPr>
          <w:p w:rsidR="001038B3" w:rsidRPr="006A7723" w:rsidRDefault="001038B3" w:rsidP="00103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Готовый  заваренный чай налить в кружку и добавить молоко.</w:t>
            </w:r>
          </w:p>
        </w:tc>
      </w:tr>
      <w:tr w:rsidR="001038B3" w:rsidRPr="00AF6000" w:rsidTr="001038B3">
        <w:tc>
          <w:tcPr>
            <w:tcW w:w="484" w:type="dxa"/>
          </w:tcPr>
          <w:p w:rsidR="001038B3" w:rsidRPr="00203F30" w:rsidRDefault="001038B3" w:rsidP="001038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63" w:type="dxa"/>
          </w:tcPr>
          <w:p w:rsidR="001038B3" w:rsidRPr="00203F30" w:rsidRDefault="001038B3" w:rsidP="001038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3F30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2268" w:type="dxa"/>
          </w:tcPr>
          <w:p w:rsidR="001038B3" w:rsidRPr="00203F30" w:rsidRDefault="001038B3" w:rsidP="001038B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03F30">
              <w:rPr>
                <w:rFonts w:ascii="Times New Roman" w:hAnsi="Times New Roman" w:cs="Times New Roman"/>
                <w:sz w:val="36"/>
                <w:szCs w:val="36"/>
              </w:rPr>
              <w:t>608руб</w:t>
            </w:r>
          </w:p>
        </w:tc>
        <w:tc>
          <w:tcPr>
            <w:tcW w:w="1701" w:type="dxa"/>
          </w:tcPr>
          <w:p w:rsidR="001038B3" w:rsidRPr="00203F30" w:rsidRDefault="008031CE" w:rsidP="001038B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bookmarkStart w:id="0" w:name="_GoBack"/>
            <w:bookmarkEnd w:id="0"/>
            <w:r w:rsidR="001038B3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1038B3" w:rsidRPr="00203F30">
              <w:rPr>
                <w:rFonts w:ascii="Times New Roman" w:hAnsi="Times New Roman" w:cs="Times New Roman"/>
                <w:b/>
                <w:sz w:val="36"/>
                <w:szCs w:val="36"/>
              </w:rPr>
              <w:t>руб.</w:t>
            </w:r>
          </w:p>
        </w:tc>
        <w:tc>
          <w:tcPr>
            <w:tcW w:w="2149" w:type="dxa"/>
          </w:tcPr>
          <w:p w:rsidR="001038B3" w:rsidRPr="00203F30" w:rsidRDefault="001038B3" w:rsidP="001038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7" w:type="dxa"/>
          </w:tcPr>
          <w:p w:rsidR="001038B3" w:rsidRPr="00203F30" w:rsidRDefault="001038B3" w:rsidP="001038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736" w:type="dxa"/>
          </w:tcPr>
          <w:p w:rsidR="001038B3" w:rsidRPr="00203F30" w:rsidRDefault="001038B3" w:rsidP="001038B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035C3" w:rsidRPr="008031CE" w:rsidRDefault="002035C3" w:rsidP="00D133E0">
      <w:pPr>
        <w:spacing w:after="20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8031CE" w:rsidRDefault="008031CE" w:rsidP="002035C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35C3" w:rsidRPr="006A7723" w:rsidRDefault="002035C3" w:rsidP="002035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Задача 4</w:t>
      </w:r>
      <w:r w:rsidRPr="006E20C1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Калькуляционная карта:</w:t>
      </w:r>
    </w:p>
    <w:p w:rsidR="002035C3" w:rsidRDefault="002035C3" w:rsidP="0020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расчет себестоимости блюда</w:t>
      </w:r>
      <w:r w:rsidR="00842F6B">
        <w:rPr>
          <w:rFonts w:ascii="Times New Roman" w:hAnsi="Times New Roman" w:cs="Times New Roman"/>
          <w:b/>
          <w:sz w:val="28"/>
          <w:szCs w:val="28"/>
        </w:rPr>
        <w:t xml:space="preserve"> на одного человека.</w:t>
      </w:r>
    </w:p>
    <w:p w:rsidR="002035C3" w:rsidRPr="00842F6B" w:rsidRDefault="00842F6B" w:rsidP="00842F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C3" w:rsidRPr="00842F6B">
        <w:rPr>
          <w:rFonts w:ascii="Times New Roman" w:hAnsi="Times New Roman" w:cs="Times New Roman"/>
          <w:sz w:val="28"/>
          <w:szCs w:val="28"/>
        </w:rPr>
        <w:t>Высчитайте стоимость завтрака на одного человека из всех затраченных продуктов.</w:t>
      </w:r>
    </w:p>
    <w:tbl>
      <w:tblPr>
        <w:tblStyle w:val="a3"/>
        <w:tblpPr w:leftFromText="180" w:rightFromText="180" w:vertAnchor="page" w:horzAnchor="margin" w:tblpXSpec="center" w:tblpY="2328"/>
        <w:tblW w:w="16018" w:type="dxa"/>
        <w:tblLook w:val="04A0" w:firstRow="1" w:lastRow="0" w:firstColumn="1" w:lastColumn="0" w:noHBand="0" w:noVBand="1"/>
      </w:tblPr>
      <w:tblGrid>
        <w:gridCol w:w="484"/>
        <w:gridCol w:w="2059"/>
        <w:gridCol w:w="2240"/>
        <w:gridCol w:w="1507"/>
        <w:gridCol w:w="2218"/>
        <w:gridCol w:w="1885"/>
        <w:gridCol w:w="5625"/>
      </w:tblGrid>
      <w:tr w:rsidR="002035C3" w:rsidRPr="00AF6000" w:rsidTr="00C37626">
        <w:tc>
          <w:tcPr>
            <w:tcW w:w="485" w:type="dxa"/>
            <w:vMerge w:val="restart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9" w:type="dxa"/>
            <w:vMerge w:val="restart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продукта</w:t>
            </w:r>
          </w:p>
        </w:tc>
        <w:tc>
          <w:tcPr>
            <w:tcW w:w="3748" w:type="dxa"/>
            <w:gridSpan w:val="2"/>
          </w:tcPr>
          <w:p w:rsidR="002035C3" w:rsidRPr="00AF6000" w:rsidRDefault="002035C3" w:rsidP="0073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продукта</w:t>
            </w:r>
          </w:p>
        </w:tc>
        <w:tc>
          <w:tcPr>
            <w:tcW w:w="4096" w:type="dxa"/>
            <w:gridSpan w:val="2"/>
          </w:tcPr>
          <w:p w:rsidR="002035C3" w:rsidRPr="00AF6000" w:rsidRDefault="002035C3" w:rsidP="0073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продукта</w:t>
            </w:r>
          </w:p>
        </w:tc>
        <w:tc>
          <w:tcPr>
            <w:tcW w:w="5630" w:type="dxa"/>
            <w:vMerge w:val="restart"/>
          </w:tcPr>
          <w:p w:rsidR="002035C3" w:rsidRDefault="002035C3" w:rsidP="0073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приготовления завтрака </w:t>
            </w:r>
          </w:p>
          <w:p w:rsidR="002035C3" w:rsidRDefault="002035C3" w:rsidP="0073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5C3" w:rsidRDefault="002035C3" w:rsidP="00731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приготовления</w:t>
            </w:r>
          </w:p>
        </w:tc>
      </w:tr>
      <w:tr w:rsidR="002035C3" w:rsidRPr="00AF6000" w:rsidTr="00C37626">
        <w:tc>
          <w:tcPr>
            <w:tcW w:w="485" w:type="dxa"/>
            <w:vMerge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ед. продукта в рублях</w:t>
            </w:r>
          </w:p>
        </w:tc>
        <w:tc>
          <w:tcPr>
            <w:tcW w:w="1507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 в рублях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одного чел.</w:t>
            </w:r>
          </w:p>
        </w:tc>
        <w:tc>
          <w:tcPr>
            <w:tcW w:w="2211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грамм, мл, штук</w:t>
            </w:r>
          </w:p>
          <w:p w:rsidR="00C37626" w:rsidRDefault="00C37626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упаковке</w:t>
            </w:r>
          </w:p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продукта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одного чел.</w:t>
            </w:r>
          </w:p>
        </w:tc>
        <w:tc>
          <w:tcPr>
            <w:tcW w:w="5630" w:type="dxa"/>
            <w:vMerge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(филе)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</w:t>
            </w:r>
            <w:r w:rsidR="00632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гр.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Кусочки филе достать, дать стечь маслу и положить поверх яиц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черный 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1000гр.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ломтика (100гр.)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Хлеб нарезать на ломтики не толще 1 см, подсушить в тостере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Яйца 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Отварить вкрутую, очистить от скорлупы, натереть на терке, добавить чеснок и майонез, перемешать и намазать первый слой хлеба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веточек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веточки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Петрушку промыть, обсушить, нарезать мелко и посыпать поверх бутерброда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головка (8зубчиков)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зубчик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Чеснок натереть на мелкой терке и добавить в яйцо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Майонез 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632602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  <w:r w:rsidR="002035C3">
              <w:rPr>
                <w:rFonts w:ascii="Times New Roman" w:hAnsi="Times New Roman" w:cs="Times New Roman"/>
                <w:sz w:val="28"/>
                <w:szCs w:val="28"/>
              </w:rPr>
              <w:t>(10ст.лож)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ст. лож.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 xml:space="preserve"> Майонез добавить в яйцо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9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Маслины</w:t>
            </w:r>
          </w:p>
        </w:tc>
        <w:tc>
          <w:tcPr>
            <w:tcW w:w="224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руб.</w:t>
            </w:r>
          </w:p>
        </w:tc>
        <w:tc>
          <w:tcPr>
            <w:tcW w:w="1507" w:type="dxa"/>
          </w:tcPr>
          <w:p w:rsidR="002035C3" w:rsidRPr="008B700E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банка ( 30 шт. маслин)</w:t>
            </w:r>
          </w:p>
        </w:tc>
        <w:tc>
          <w:tcPr>
            <w:tcW w:w="1885" w:type="dxa"/>
          </w:tcPr>
          <w:p w:rsidR="002035C3" w:rsidRPr="00AF6000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 w:rsidRPr="006A7723">
              <w:rPr>
                <w:rFonts w:ascii="Times New Roman" w:hAnsi="Times New Roman" w:cs="Times New Roman"/>
              </w:rPr>
              <w:t>Маслины разделить пополам и положить на бутерброд сверху рядом с рыбой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9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2241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300руб.</w:t>
            </w:r>
          </w:p>
        </w:tc>
        <w:tc>
          <w:tcPr>
            <w:tcW w:w="1507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гр</w:t>
            </w:r>
            <w:r w:rsidR="00632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гр.</w:t>
            </w:r>
          </w:p>
        </w:tc>
        <w:tc>
          <w:tcPr>
            <w:tcW w:w="5630" w:type="dxa"/>
          </w:tcPr>
          <w:p w:rsidR="002035C3" w:rsidRDefault="002035C3" w:rsidP="00731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Заварочный чайник обдать кипятком. </w:t>
            </w:r>
            <w:r w:rsidRPr="006A7723">
              <w:rPr>
                <w:rFonts w:ascii="Times New Roman" w:hAnsi="Times New Roman" w:cs="Times New Roman"/>
              </w:rPr>
              <w:t>1 чайную ложку сухого чая засыпать в ча</w:t>
            </w:r>
            <w:r>
              <w:rPr>
                <w:rFonts w:ascii="Times New Roman" w:hAnsi="Times New Roman" w:cs="Times New Roman"/>
              </w:rPr>
              <w:t xml:space="preserve">йник, </w:t>
            </w:r>
            <w:proofErr w:type="gramStart"/>
            <w:r>
              <w:rPr>
                <w:rFonts w:ascii="Times New Roman" w:hAnsi="Times New Roman" w:cs="Times New Roman"/>
              </w:rPr>
              <w:t>залить  горячей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  водой</w:t>
            </w:r>
          </w:p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(90 </w:t>
            </w:r>
            <w:r w:rsidRPr="003A7E6A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С, 200 мл) на половину. Дать завариться 2 минуты и добавить остаток воды.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9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41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100руб.</w:t>
            </w:r>
          </w:p>
        </w:tc>
        <w:tc>
          <w:tcPr>
            <w:tcW w:w="1507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1000мл.</w:t>
            </w:r>
          </w:p>
        </w:tc>
        <w:tc>
          <w:tcPr>
            <w:tcW w:w="1885" w:type="dxa"/>
          </w:tcPr>
          <w:p w:rsidR="002035C3" w:rsidRDefault="002035C3" w:rsidP="00731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40мл.</w:t>
            </w:r>
          </w:p>
        </w:tc>
        <w:tc>
          <w:tcPr>
            <w:tcW w:w="5630" w:type="dxa"/>
          </w:tcPr>
          <w:p w:rsidR="002035C3" w:rsidRPr="006A7723" w:rsidRDefault="002035C3" w:rsidP="00731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Готовый  заваренный чай налить в кружку и добавить молоко.</w:t>
            </w:r>
          </w:p>
        </w:tc>
      </w:tr>
      <w:tr w:rsidR="002035C3" w:rsidRPr="00AF6000" w:rsidTr="00C37626">
        <w:tc>
          <w:tcPr>
            <w:tcW w:w="485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59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3F30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2241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203F30">
              <w:rPr>
                <w:rFonts w:ascii="Times New Roman" w:hAnsi="Times New Roman" w:cs="Times New Roman"/>
                <w:sz w:val="36"/>
                <w:szCs w:val="36"/>
              </w:rPr>
              <w:t>608руб</w:t>
            </w:r>
          </w:p>
        </w:tc>
        <w:tc>
          <w:tcPr>
            <w:tcW w:w="1507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11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5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630" w:type="dxa"/>
          </w:tcPr>
          <w:p w:rsidR="002035C3" w:rsidRPr="00203F30" w:rsidRDefault="002035C3" w:rsidP="0073188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035C3" w:rsidRPr="00136D13" w:rsidRDefault="002035C3" w:rsidP="00203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1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42F6B">
        <w:rPr>
          <w:rFonts w:ascii="Times New Roman" w:hAnsi="Times New Roman" w:cs="Times New Roman"/>
          <w:b/>
          <w:sz w:val="28"/>
          <w:szCs w:val="28"/>
        </w:rPr>
        <w:t>Ча</w:t>
      </w:r>
      <w:r w:rsidR="00C37626">
        <w:rPr>
          <w:rFonts w:ascii="Times New Roman" w:hAnsi="Times New Roman" w:cs="Times New Roman"/>
          <w:b/>
          <w:sz w:val="28"/>
          <w:szCs w:val="28"/>
        </w:rPr>
        <w:t>й с молоком и три рыбных бутерброда</w:t>
      </w:r>
      <w:r w:rsidRPr="00136D13">
        <w:rPr>
          <w:rFonts w:ascii="Times New Roman" w:hAnsi="Times New Roman" w:cs="Times New Roman"/>
          <w:b/>
          <w:sz w:val="28"/>
          <w:szCs w:val="28"/>
        </w:rPr>
        <w:t>»</w:t>
      </w:r>
    </w:p>
    <w:p w:rsidR="002035C3" w:rsidRPr="00D133E0" w:rsidRDefault="002035C3" w:rsidP="00D133E0">
      <w:pPr>
        <w:spacing w:after="200" w:line="360" w:lineRule="auto"/>
        <w:rPr>
          <w:rFonts w:ascii="Times New Roman" w:eastAsia="Calibri" w:hAnsi="Times New Roman" w:cs="Times New Roman"/>
          <w:b/>
        </w:rPr>
      </w:pPr>
    </w:p>
    <w:p w:rsidR="00673E3D" w:rsidRDefault="00673E3D">
      <w:pPr>
        <w:rPr>
          <w:rFonts w:ascii="Times New Roman" w:hAnsi="Times New Roman" w:cs="Times New Roman"/>
          <w:b/>
          <w:sz w:val="28"/>
          <w:szCs w:val="28"/>
        </w:rPr>
      </w:pPr>
    </w:p>
    <w:p w:rsidR="00673E3D" w:rsidRDefault="00673E3D">
      <w:pPr>
        <w:rPr>
          <w:rFonts w:ascii="Times New Roman" w:hAnsi="Times New Roman" w:cs="Times New Roman"/>
          <w:b/>
          <w:sz w:val="28"/>
          <w:szCs w:val="28"/>
        </w:rPr>
      </w:pPr>
    </w:p>
    <w:p w:rsidR="007033A5" w:rsidRDefault="007033A5">
      <w:pPr>
        <w:rPr>
          <w:rFonts w:ascii="Times New Roman" w:hAnsi="Times New Roman" w:cs="Times New Roman"/>
          <w:b/>
          <w:sz w:val="28"/>
          <w:szCs w:val="28"/>
        </w:rPr>
      </w:pPr>
    </w:p>
    <w:p w:rsidR="007033A5" w:rsidRDefault="007033A5">
      <w:pPr>
        <w:rPr>
          <w:rFonts w:ascii="Times New Roman" w:hAnsi="Times New Roman" w:cs="Times New Roman"/>
          <w:b/>
          <w:sz w:val="28"/>
          <w:szCs w:val="28"/>
        </w:rPr>
      </w:pPr>
    </w:p>
    <w:p w:rsidR="00A828B3" w:rsidRDefault="00A828B3">
      <w:pPr>
        <w:rPr>
          <w:rFonts w:ascii="Times New Roman" w:hAnsi="Times New Roman" w:cs="Times New Roman"/>
          <w:b/>
          <w:sz w:val="28"/>
          <w:szCs w:val="28"/>
        </w:rPr>
      </w:pPr>
    </w:p>
    <w:p w:rsidR="00673E3D" w:rsidRDefault="00673E3D">
      <w:pPr>
        <w:rPr>
          <w:rFonts w:ascii="Times New Roman" w:hAnsi="Times New Roman" w:cs="Times New Roman"/>
          <w:b/>
          <w:sz w:val="28"/>
          <w:szCs w:val="28"/>
        </w:rPr>
      </w:pPr>
    </w:p>
    <w:p w:rsidR="00673E3D" w:rsidRDefault="00673E3D">
      <w:pPr>
        <w:rPr>
          <w:rFonts w:ascii="Times New Roman" w:hAnsi="Times New Roman" w:cs="Times New Roman"/>
          <w:b/>
          <w:sz w:val="28"/>
          <w:szCs w:val="28"/>
        </w:rPr>
      </w:pPr>
    </w:p>
    <w:p w:rsidR="00673E3D" w:rsidRPr="00673E3D" w:rsidRDefault="00673E3D" w:rsidP="00673E3D">
      <w:pPr>
        <w:rPr>
          <w:rFonts w:ascii="Times New Roman" w:hAnsi="Times New Roman" w:cs="Times New Roman"/>
          <w:b/>
          <w:sz w:val="144"/>
          <w:szCs w:val="144"/>
        </w:rPr>
      </w:pPr>
    </w:p>
    <w:sectPr w:rsidR="00673E3D" w:rsidRPr="00673E3D" w:rsidSect="00136D13">
      <w:pgSz w:w="16838" w:h="11906" w:orient="landscape"/>
      <w:pgMar w:top="28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C56"/>
    <w:multiLevelType w:val="hybridMultilevel"/>
    <w:tmpl w:val="EB6A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1F8"/>
    <w:multiLevelType w:val="hybridMultilevel"/>
    <w:tmpl w:val="4B52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2DC8"/>
    <w:multiLevelType w:val="hybridMultilevel"/>
    <w:tmpl w:val="EB6A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12DFE"/>
    <w:multiLevelType w:val="hybridMultilevel"/>
    <w:tmpl w:val="0F1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E3902"/>
    <w:multiLevelType w:val="hybridMultilevel"/>
    <w:tmpl w:val="EB6A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EA"/>
    <w:rsid w:val="0003338D"/>
    <w:rsid w:val="00087058"/>
    <w:rsid w:val="000E5FCB"/>
    <w:rsid w:val="001038B3"/>
    <w:rsid w:val="00136D13"/>
    <w:rsid w:val="002035C3"/>
    <w:rsid w:val="00203F30"/>
    <w:rsid w:val="00301AEA"/>
    <w:rsid w:val="00316586"/>
    <w:rsid w:val="00366F29"/>
    <w:rsid w:val="003A7E6A"/>
    <w:rsid w:val="003F66F5"/>
    <w:rsid w:val="00480692"/>
    <w:rsid w:val="004C5F29"/>
    <w:rsid w:val="005D0D67"/>
    <w:rsid w:val="00632602"/>
    <w:rsid w:val="0064486B"/>
    <w:rsid w:val="00673E3D"/>
    <w:rsid w:val="006A7723"/>
    <w:rsid w:val="006C77A6"/>
    <w:rsid w:val="006D3655"/>
    <w:rsid w:val="006E20C1"/>
    <w:rsid w:val="007033A5"/>
    <w:rsid w:val="007075C3"/>
    <w:rsid w:val="0073253B"/>
    <w:rsid w:val="008031CE"/>
    <w:rsid w:val="00842F6B"/>
    <w:rsid w:val="008B700E"/>
    <w:rsid w:val="00921475"/>
    <w:rsid w:val="00955E56"/>
    <w:rsid w:val="009A31ED"/>
    <w:rsid w:val="00A728D5"/>
    <w:rsid w:val="00A828B3"/>
    <w:rsid w:val="00AD680C"/>
    <w:rsid w:val="00AF6000"/>
    <w:rsid w:val="00B81232"/>
    <w:rsid w:val="00B82F82"/>
    <w:rsid w:val="00BC3078"/>
    <w:rsid w:val="00C37626"/>
    <w:rsid w:val="00C90CD2"/>
    <w:rsid w:val="00D133E0"/>
    <w:rsid w:val="00D4191C"/>
    <w:rsid w:val="00DB563B"/>
    <w:rsid w:val="00E17E8B"/>
    <w:rsid w:val="00E94DAA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539C"/>
  <w15:chartTrackingRefBased/>
  <w15:docId w15:val="{65D47E26-9E37-4DF6-9FAD-17373F49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3911-1310-435B-862E-D0A35B63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2023-04-05T16:22:00Z</dcterms:created>
  <dcterms:modified xsi:type="dcterms:W3CDTF">2023-04-18T15:59:00Z</dcterms:modified>
</cp:coreProperties>
</file>